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F305C">
      <w:pPr>
        <w:spacing w:line="440" w:lineRule="exac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w w:val="92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color w:val="auto"/>
          <w:w w:val="92"/>
          <w:kern w:val="0"/>
          <w:sz w:val="32"/>
          <w:szCs w:val="32"/>
        </w:rPr>
        <w:t>3：</w:t>
      </w:r>
    </w:p>
    <w:p w14:paraId="7FCEF1FD">
      <w:pPr>
        <w:spacing w:line="440" w:lineRule="exact"/>
        <w:jc w:val="center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 w14:paraId="41267C6F">
      <w:pPr>
        <w:spacing w:line="840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</w:p>
    <w:p w14:paraId="7C807C2C">
      <w:pPr>
        <w:spacing w:line="840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</w:p>
    <w:p w14:paraId="6828999F">
      <w:pPr>
        <w:spacing w:line="84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pacing w:val="10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28"/>
          <w:w w:val="100"/>
          <w:kern w:val="0"/>
          <w:sz w:val="48"/>
          <w:szCs w:val="48"/>
          <w:fitText w:val="8000" w:id="1058669672"/>
          <w:lang w:val="en-US" w:eastAsia="zh-CN"/>
        </w:rPr>
        <w:t>河南省建</w:t>
      </w:r>
      <w:r>
        <w:rPr>
          <w:rFonts w:hint="eastAsia" w:ascii="方正公文小标宋" w:hAnsi="方正公文小标宋" w:eastAsia="方正公文小标宋" w:cs="方正公文小标宋"/>
          <w:color w:val="auto"/>
          <w:spacing w:val="28"/>
          <w:w w:val="100"/>
          <w:kern w:val="0"/>
          <w:sz w:val="48"/>
          <w:szCs w:val="48"/>
          <w:fitText w:val="8000" w:id="1058669672"/>
        </w:rPr>
        <w:t>设工程检测机构信用评</w:t>
      </w:r>
      <w:r>
        <w:rPr>
          <w:rFonts w:hint="eastAsia" w:ascii="方正公文小标宋" w:hAnsi="方正公文小标宋" w:eastAsia="方正公文小标宋" w:cs="方正公文小标宋"/>
          <w:color w:val="auto"/>
          <w:spacing w:val="8"/>
          <w:w w:val="100"/>
          <w:kern w:val="0"/>
          <w:sz w:val="48"/>
          <w:szCs w:val="48"/>
          <w:fitText w:val="8000" w:id="1058669672"/>
        </w:rPr>
        <w:t>价</w:t>
      </w:r>
    </w:p>
    <w:p w14:paraId="789A497E">
      <w:pPr>
        <w:spacing w:line="840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</w:rPr>
      </w:pPr>
    </w:p>
    <w:p w14:paraId="520253B8">
      <w:pPr>
        <w:spacing w:line="840" w:lineRule="exact"/>
        <w:jc w:val="center"/>
        <w:rPr>
          <w:rFonts w:hint="eastAsia" w:ascii="仿宋" w:hAnsi="仿宋" w:eastAsia="仿宋" w:cs="仿宋"/>
          <w:b/>
          <w:color w:val="auto"/>
          <w:sz w:val="72"/>
          <w:szCs w:val="72"/>
        </w:rPr>
      </w:pPr>
    </w:p>
    <w:p w14:paraId="3E5297E1">
      <w:pPr>
        <w:spacing w:line="840" w:lineRule="exact"/>
        <w:jc w:val="center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pacing w:val="1"/>
          <w:w w:val="85"/>
          <w:kern w:val="0"/>
          <w:sz w:val="72"/>
          <w:szCs w:val="72"/>
          <w:fitText w:val="3087" w:id="1385177688"/>
        </w:rPr>
        <w:t xml:space="preserve">申  请  </w:t>
      </w:r>
      <w:r>
        <w:rPr>
          <w:rFonts w:hint="eastAsia" w:ascii="仿宋" w:hAnsi="仿宋" w:eastAsia="仿宋" w:cs="仿宋"/>
          <w:b/>
          <w:color w:val="auto"/>
          <w:spacing w:val="2"/>
          <w:w w:val="85"/>
          <w:kern w:val="0"/>
          <w:sz w:val="72"/>
          <w:szCs w:val="72"/>
          <w:fitText w:val="3087" w:id="1385177688"/>
        </w:rPr>
        <w:t>表</w:t>
      </w:r>
    </w:p>
    <w:p w14:paraId="01996B02">
      <w:pPr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75AADE26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7196160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429DA94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D0E9777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3B971C5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C4E80DC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AB26026">
      <w:pPr>
        <w:ind w:left="1558" w:leftChars="742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申请单位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（公章）：</w:t>
      </w:r>
    </w:p>
    <w:p w14:paraId="5F3CB409">
      <w:pPr>
        <w:ind w:left="1558" w:leftChars="742"/>
        <w:jc w:val="left"/>
        <w:rPr>
          <w:rFonts w:hint="eastAsia" w:ascii="仿宋" w:hAnsi="仿宋" w:eastAsia="仿宋" w:cs="仿宋"/>
          <w:color w:val="auto"/>
          <w:spacing w:val="22"/>
          <w:sz w:val="32"/>
          <w:szCs w:val="32"/>
        </w:rPr>
      </w:pPr>
    </w:p>
    <w:p w14:paraId="381F5EAF">
      <w:pPr>
        <w:ind w:firstLine="1456" w:firstLineChars="4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2"/>
          <w:sz w:val="32"/>
          <w:szCs w:val="32"/>
        </w:rPr>
        <w:t xml:space="preserve">填表日期：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  月    日</w:t>
      </w:r>
    </w:p>
    <w:p w14:paraId="268020FD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5500ABF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78A91F3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2746350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D2B89A7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B3FFEE5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A0DC0A3">
      <w:pPr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河南省建设工程质量监督检测行业协会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制</w:t>
      </w:r>
      <w:r>
        <w:rPr>
          <w:rFonts w:hint="eastAsia" w:ascii="仿宋" w:hAnsi="仿宋" w:eastAsia="仿宋" w:cs="仿宋"/>
          <w:color w:val="auto"/>
        </w:rPr>
        <w:br w:type="page"/>
      </w:r>
    </w:p>
    <w:p w14:paraId="2CA4113F">
      <w:pPr>
        <w:jc w:val="center"/>
        <w:rPr>
          <w:rFonts w:hint="eastAsia" w:ascii="仿宋" w:hAnsi="仿宋" w:eastAsia="仿宋" w:cs="仿宋"/>
          <w:b/>
          <w:color w:val="auto"/>
          <w:kern w:val="0"/>
          <w:sz w:val="48"/>
          <w:szCs w:val="48"/>
        </w:rPr>
      </w:pPr>
    </w:p>
    <w:p w14:paraId="2D36642C">
      <w:pPr>
        <w:jc w:val="center"/>
        <w:rPr>
          <w:rFonts w:hint="eastAsia" w:ascii="仿宋" w:hAnsi="仿宋" w:eastAsia="仿宋" w:cs="仿宋"/>
          <w:b/>
          <w:color w:val="auto"/>
          <w:kern w:val="0"/>
          <w:sz w:val="48"/>
          <w:szCs w:val="48"/>
        </w:rPr>
      </w:pPr>
    </w:p>
    <w:p w14:paraId="1AADAE00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1"/>
          <w:w w:val="85"/>
          <w:kern w:val="0"/>
          <w:sz w:val="48"/>
          <w:szCs w:val="48"/>
          <w:fitText w:val="2058" w:id="1470249022"/>
        </w:rPr>
        <w:t xml:space="preserve">承  诺  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3"/>
          <w:w w:val="85"/>
          <w:kern w:val="0"/>
          <w:sz w:val="48"/>
          <w:szCs w:val="48"/>
          <w:fitText w:val="2058" w:id="1470249022"/>
        </w:rPr>
        <w:t>书</w:t>
      </w:r>
    </w:p>
    <w:p w14:paraId="13F8EA74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F471D4F">
      <w:pPr>
        <w:spacing w:line="6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本机构自愿申请参加河南省建设工程质量监督检测行业协会组织的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建设工程检测机构信用评价。</w:t>
      </w:r>
    </w:p>
    <w:p w14:paraId="2D3F2262">
      <w:pPr>
        <w:spacing w:line="6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本机构承诺，在申请本信用评价中所提交的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料和数据全部真实、合法、有效，复印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扫描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件和原件内容一致。如若虚假，3年内不再申请信用评价，并对因材料虚假所引发的一切后果负责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0C9B3E5">
      <w:pPr>
        <w:pStyle w:val="3"/>
        <w:spacing w:before="50" w:line="366" w:lineRule="auto"/>
        <w:ind w:firstLine="65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本机构经自评后认为可以申报：</w:t>
      </w:r>
    </w:p>
    <w:p w14:paraId="011020B4">
      <w:pPr>
        <w:pStyle w:val="3"/>
        <w:spacing w:before="50" w:line="366" w:lineRule="auto"/>
        <w:ind w:firstLine="65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河南省建设工程 □AAA级 □AA级 信用检测机构。</w:t>
      </w:r>
    </w:p>
    <w:p w14:paraId="3444ABA0">
      <w:pPr>
        <w:spacing w:line="244" w:lineRule="auto"/>
        <w:rPr>
          <w:rFonts w:hint="eastAsia" w:ascii="仿宋" w:hAnsi="仿宋" w:eastAsia="仿宋" w:cs="仿宋"/>
          <w:color w:val="auto"/>
          <w:sz w:val="21"/>
        </w:rPr>
      </w:pPr>
    </w:p>
    <w:p w14:paraId="0F8B3811">
      <w:pPr>
        <w:spacing w:line="820" w:lineRule="exact"/>
        <w:ind w:firstLine="1200" w:firstLineChars="375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DE641DB">
      <w:pPr>
        <w:spacing w:line="820" w:lineRule="exact"/>
        <w:ind w:firstLine="1200" w:firstLineChars="375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AF28B10">
      <w:pPr>
        <w:ind w:right="2068" w:rightChars="985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法定代表人（签名）：</w:t>
      </w:r>
    </w:p>
    <w:p w14:paraId="30EF6077">
      <w:pPr>
        <w:ind w:right="2068" w:rightChars="985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</w:t>
      </w:r>
    </w:p>
    <w:p w14:paraId="0B529EC1">
      <w:pPr>
        <w:ind w:right="2068" w:rightChars="985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申请单位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（公章）：           </w:t>
      </w:r>
    </w:p>
    <w:p w14:paraId="439D9E27">
      <w:pPr>
        <w:jc w:val="left"/>
        <w:rPr>
          <w:rFonts w:hint="eastAsia" w:ascii="仿宋" w:hAnsi="仿宋" w:eastAsia="仿宋" w:cs="仿宋"/>
          <w:color w:val="auto"/>
          <w:lang w:val="en-US" w:eastAsia="zh-CN"/>
        </w:rPr>
      </w:pPr>
    </w:p>
    <w:p w14:paraId="4BF940B4">
      <w:pPr>
        <w:jc w:val="left"/>
        <w:rPr>
          <w:rFonts w:hint="eastAsia" w:ascii="仿宋" w:hAnsi="仿宋" w:eastAsia="仿宋" w:cs="仿宋"/>
          <w:color w:val="auto"/>
          <w:lang w:val="en-US" w:eastAsia="zh-CN"/>
        </w:rPr>
      </w:pPr>
    </w:p>
    <w:p w14:paraId="24EF50D9">
      <w:pPr>
        <w:jc w:val="left"/>
        <w:rPr>
          <w:rFonts w:hint="eastAsia" w:ascii="仿宋" w:hAnsi="仿宋" w:eastAsia="仿宋" w:cs="仿宋"/>
          <w:color w:val="auto"/>
          <w:lang w:val="en-US" w:eastAsia="zh-CN"/>
        </w:rPr>
      </w:pPr>
    </w:p>
    <w:p w14:paraId="6B94792B">
      <w:pPr>
        <w:jc w:val="left"/>
        <w:rPr>
          <w:rFonts w:hint="eastAsia" w:ascii="仿宋" w:hAnsi="仿宋" w:eastAsia="仿宋" w:cs="仿宋"/>
          <w:color w:val="auto"/>
          <w:lang w:val="en-US" w:eastAsia="zh-CN"/>
        </w:rPr>
      </w:pPr>
    </w:p>
    <w:p w14:paraId="1B9DF571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月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日</w:t>
      </w:r>
    </w:p>
    <w:p w14:paraId="20FE2DC6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p w14:paraId="5ABD37FA"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一、检测机构基本情况表</w:t>
      </w:r>
    </w:p>
    <w:tbl>
      <w:tblPr>
        <w:tblStyle w:val="9"/>
        <w:tblW w:w="91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390"/>
        <w:gridCol w:w="1390"/>
        <w:gridCol w:w="33"/>
        <w:gridCol w:w="1358"/>
        <w:gridCol w:w="1402"/>
        <w:gridCol w:w="1765"/>
      </w:tblGrid>
      <w:tr w14:paraId="199CB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1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机构名称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3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0" w:firstLineChars="150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818C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F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9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（英文）</w:t>
            </w:r>
          </w:p>
        </w:tc>
      </w:tr>
      <w:tr w14:paraId="4683E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28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机构地址</w:t>
            </w: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77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DE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5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A5F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B9B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79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F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8A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0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A4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8E3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23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统一社会</w:t>
            </w:r>
          </w:p>
          <w:p w14:paraId="2703CB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F6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D0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登记机关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6E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B3C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E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3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E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9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27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登记类型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DF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E51D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BB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资质证书编号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5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3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初始取得</w:t>
            </w:r>
          </w:p>
          <w:p w14:paraId="6802B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资质时间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9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B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    质</w:t>
            </w:r>
          </w:p>
          <w:p w14:paraId="10777F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有效期至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C1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8AB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D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89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19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 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61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DD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869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0F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技术负责人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F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8D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 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AE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49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5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537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9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质量负责人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2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F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 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B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FE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1B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8F87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2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在职人员</w:t>
            </w:r>
          </w:p>
        </w:tc>
        <w:tc>
          <w:tcPr>
            <w:tcW w:w="7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17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人，其中：</w:t>
            </w:r>
          </w:p>
          <w:p w14:paraId="2111B2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检测技术人员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人，</w:t>
            </w:r>
          </w:p>
          <w:p w14:paraId="3EEDE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初级职称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人；中级职称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人；高级职称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人。</w:t>
            </w:r>
          </w:p>
        </w:tc>
      </w:tr>
      <w:tr w14:paraId="0F1D8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36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注册结构工程师</w:t>
            </w:r>
          </w:p>
        </w:tc>
        <w:tc>
          <w:tcPr>
            <w:tcW w:w="4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CA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注册土木工程师（岩土）</w:t>
            </w:r>
          </w:p>
        </w:tc>
      </w:tr>
      <w:tr w14:paraId="39069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4C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6D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证书编号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7B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注册期限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A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C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证书编号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B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注册期限</w:t>
            </w:r>
          </w:p>
        </w:tc>
      </w:tr>
      <w:tr w14:paraId="0C249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37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1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0A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4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4FC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1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1491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A0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9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86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2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5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1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561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F9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E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1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8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F2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D3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92B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5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E7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E8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66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F0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31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766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5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仪器设备</w:t>
            </w:r>
          </w:p>
          <w:p w14:paraId="183862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总台（套）数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EE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62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仪器设备</w:t>
            </w:r>
          </w:p>
          <w:p w14:paraId="421D40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固定资产原值（万元）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88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3548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B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固定场所</w:t>
            </w:r>
          </w:p>
          <w:p w14:paraId="1ACE7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建筑面积（m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E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1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检测场所面积（m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32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D8F33B4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5066AC5E">
      <w:pPr>
        <w:spacing w:before="0" w:beforeLines="-2147483648"/>
        <w:ind w:left="0" w:leftChars="0"/>
        <w:jc w:val="left"/>
        <w:rPr>
          <w:rFonts w:hint="eastAsia" w:ascii="仿宋" w:hAnsi="仿宋" w:eastAsia="仿宋" w:cs="仿宋"/>
          <w:color w:val="auto"/>
          <w:sz w:val="44"/>
          <w:szCs w:val="44"/>
        </w:rPr>
        <w:sectPr>
          <w:footerReference r:id="rId3" w:type="default"/>
          <w:pgSz w:w="11906" w:h="16838"/>
          <w:pgMar w:top="1587" w:right="1531" w:bottom="1587" w:left="1531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linePitch="312" w:charSpace="0"/>
        </w:sectPr>
      </w:pPr>
    </w:p>
    <w:p w14:paraId="096F41F1">
      <w:pPr>
        <w:spacing w:before="240" w:beforeLines="100"/>
        <w:ind w:left="283" w:leftChars="135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、检测管理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技术人员汇总表</w:t>
      </w:r>
    </w:p>
    <w:p w14:paraId="4974460F">
      <w:pPr>
        <w:spacing w:before="240" w:beforeLines="100"/>
        <w:ind w:left="283" w:leftChars="135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</w:p>
    <w:tbl>
      <w:tblPr>
        <w:tblStyle w:val="9"/>
        <w:tblW w:w="145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170"/>
        <w:gridCol w:w="930"/>
        <w:gridCol w:w="1275"/>
        <w:gridCol w:w="1185"/>
        <w:gridCol w:w="1410"/>
        <w:gridCol w:w="1695"/>
        <w:gridCol w:w="2235"/>
        <w:gridCol w:w="2535"/>
        <w:gridCol w:w="1664"/>
      </w:tblGrid>
      <w:tr w14:paraId="6C340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B4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85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29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CA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18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AA0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E5A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9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职称证书号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4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检测培训证</w:t>
            </w:r>
          </w:p>
          <w:p w14:paraId="765D0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发证时间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7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从事检测专项</w:t>
            </w:r>
          </w:p>
        </w:tc>
      </w:tr>
      <w:tr w14:paraId="0BB40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0218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1ED5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BD5A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09C2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40D6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375A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5287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F0C5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84F2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148D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774ED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4AE6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4624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B90C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E826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D8E4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7D9A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5239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469B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7B0D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75C5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4A013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D9B8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3F54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5E5A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4CB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353B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00B9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8A36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1653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4845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5A82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19ECE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8DE7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AB0C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BA0D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587C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6E84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A102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BC8D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4E44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6618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7EA1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220FB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BCEC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77C3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3E82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DC1C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1116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5187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7B59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D419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9DD0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11E9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09B61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F737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4AD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CCCD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AE01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3D4F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D857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6AEA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716F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88A2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7AE4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53B4A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1090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4D4C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45BD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5319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CFEF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E4D0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D023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A020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D3D9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051F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57A64E34">
      <w:pPr>
        <w:spacing w:before="240" w:beforeLines="100"/>
        <w:ind w:left="283" w:leftChars="135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填表说明：</w:t>
      </w:r>
    </w:p>
    <w:p w14:paraId="22130F1D">
      <w:pPr>
        <w:ind w:left="283" w:leftChars="135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学历：高中、职高、中专、大专、本科、硕士研究生及以上。</w:t>
      </w:r>
    </w:p>
    <w:p w14:paraId="5037866E">
      <w:pPr>
        <w:ind w:left="283" w:leftChars="135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职务：经理、副经理、技术负责人、质量负责人、授权签字人等。</w:t>
      </w:r>
    </w:p>
    <w:p w14:paraId="7D2CFAF4">
      <w:pPr>
        <w:ind w:left="283" w:leftChars="135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职称：初级、中级、高级、正高级工程师。</w:t>
      </w:r>
    </w:p>
    <w:p w14:paraId="42926D92">
      <w:pPr>
        <w:spacing w:before="102"/>
        <w:rPr>
          <w:rFonts w:hint="eastAsia" w:ascii="仿宋" w:hAnsi="仿宋" w:eastAsia="仿宋" w:cs="仿宋"/>
          <w:color w:val="auto"/>
        </w:rPr>
      </w:pPr>
    </w:p>
    <w:p w14:paraId="47AFF82D">
      <w:pPr>
        <w:pStyle w:val="3"/>
        <w:spacing w:before="78" w:line="218" w:lineRule="auto"/>
        <w:rPr>
          <w:rFonts w:hint="eastAsia" w:ascii="仿宋" w:hAnsi="仿宋" w:eastAsia="仿宋" w:cs="仿宋"/>
          <w:color w:val="auto"/>
        </w:rPr>
        <w:sectPr>
          <w:pgSz w:w="16838" w:h="11906" w:orient="landscape"/>
          <w:pgMar w:top="1134" w:right="1134" w:bottom="1134" w:left="1134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2" w:charSpace="0"/>
        </w:sectPr>
      </w:pPr>
    </w:p>
    <w:p w14:paraId="2BB8ED98">
      <w:pPr>
        <w:spacing w:before="0" w:beforeLines="-2147483648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技术创新成果</w:t>
      </w:r>
    </w:p>
    <w:p w14:paraId="0A8D2E4B">
      <w:pPr>
        <w:spacing w:before="0" w:beforeLines="-2147483648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</w:p>
    <w:tbl>
      <w:tblPr>
        <w:tblStyle w:val="9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468"/>
        <w:gridCol w:w="1412"/>
        <w:gridCol w:w="1980"/>
        <w:gridCol w:w="1983"/>
      </w:tblGrid>
      <w:tr w14:paraId="1312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81" w:type="dxa"/>
            <w:noWrap w:val="0"/>
            <w:vAlign w:val="center"/>
          </w:tcPr>
          <w:p w14:paraId="3428E3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类    型</w:t>
            </w:r>
          </w:p>
        </w:tc>
        <w:tc>
          <w:tcPr>
            <w:tcW w:w="1468" w:type="dxa"/>
            <w:noWrap w:val="0"/>
            <w:vAlign w:val="center"/>
          </w:tcPr>
          <w:p w14:paraId="4C3F7A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412" w:type="dxa"/>
            <w:noWrap w:val="0"/>
            <w:vAlign w:val="center"/>
          </w:tcPr>
          <w:p w14:paraId="6D5359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成果编号</w:t>
            </w:r>
          </w:p>
        </w:tc>
        <w:tc>
          <w:tcPr>
            <w:tcW w:w="1980" w:type="dxa"/>
            <w:noWrap w:val="0"/>
            <w:vAlign w:val="center"/>
          </w:tcPr>
          <w:p w14:paraId="5F46B5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颁发（布）时间</w:t>
            </w:r>
          </w:p>
        </w:tc>
        <w:tc>
          <w:tcPr>
            <w:tcW w:w="1983" w:type="dxa"/>
            <w:noWrap w:val="0"/>
            <w:vAlign w:val="center"/>
          </w:tcPr>
          <w:p w14:paraId="1BCBCD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颁发（布）单位</w:t>
            </w:r>
          </w:p>
        </w:tc>
      </w:tr>
      <w:tr w14:paraId="3A00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81" w:type="dxa"/>
            <w:vMerge w:val="restart"/>
            <w:noWrap w:val="0"/>
            <w:vAlign w:val="center"/>
          </w:tcPr>
          <w:p w14:paraId="2986B1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科技进步奖</w:t>
            </w:r>
          </w:p>
        </w:tc>
        <w:tc>
          <w:tcPr>
            <w:tcW w:w="1468" w:type="dxa"/>
            <w:noWrap w:val="0"/>
            <w:vAlign w:val="center"/>
          </w:tcPr>
          <w:p w14:paraId="514FD0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6DB27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1DF4D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593FD4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B5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81" w:type="dxa"/>
            <w:vMerge w:val="continue"/>
            <w:noWrap w:val="0"/>
            <w:vAlign w:val="center"/>
          </w:tcPr>
          <w:p w14:paraId="5C4C04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01932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292EA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AFC6B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7689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E7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81" w:type="dxa"/>
            <w:vMerge w:val="continue"/>
            <w:noWrap w:val="0"/>
            <w:vAlign w:val="center"/>
          </w:tcPr>
          <w:p w14:paraId="747DD6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249FE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785A71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AA0B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170693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29D0A8C">
      <w:pPr>
        <w:jc w:val="center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</w:p>
    <w:tbl>
      <w:tblPr>
        <w:tblStyle w:val="9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379"/>
        <w:gridCol w:w="1570"/>
        <w:gridCol w:w="1259"/>
        <w:gridCol w:w="1631"/>
      </w:tblGrid>
      <w:tr w14:paraId="62CE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2" w:type="dxa"/>
            <w:noWrap w:val="0"/>
            <w:vAlign w:val="center"/>
          </w:tcPr>
          <w:p w14:paraId="72A5CD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类    型</w:t>
            </w:r>
          </w:p>
        </w:tc>
        <w:tc>
          <w:tcPr>
            <w:tcW w:w="2364" w:type="dxa"/>
            <w:noWrap w:val="0"/>
            <w:vAlign w:val="center"/>
          </w:tcPr>
          <w:p w14:paraId="041CA9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专利名称</w:t>
            </w:r>
          </w:p>
        </w:tc>
        <w:tc>
          <w:tcPr>
            <w:tcW w:w="1560" w:type="dxa"/>
            <w:noWrap w:val="0"/>
            <w:vAlign w:val="center"/>
          </w:tcPr>
          <w:p w14:paraId="44CA56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专利号</w:t>
            </w:r>
          </w:p>
        </w:tc>
        <w:tc>
          <w:tcPr>
            <w:tcW w:w="1251" w:type="dxa"/>
            <w:noWrap w:val="0"/>
            <w:vAlign w:val="center"/>
          </w:tcPr>
          <w:p w14:paraId="34E6A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专利类型</w:t>
            </w:r>
          </w:p>
        </w:tc>
        <w:tc>
          <w:tcPr>
            <w:tcW w:w="1621" w:type="dxa"/>
            <w:noWrap w:val="0"/>
            <w:vAlign w:val="center"/>
          </w:tcPr>
          <w:p w14:paraId="368E79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颁发时间</w:t>
            </w:r>
          </w:p>
        </w:tc>
      </w:tr>
      <w:tr w14:paraId="24DB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2" w:type="dxa"/>
            <w:vMerge w:val="restart"/>
            <w:noWrap w:val="0"/>
            <w:vAlign w:val="center"/>
          </w:tcPr>
          <w:p w14:paraId="41C3C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专利</w:t>
            </w:r>
          </w:p>
        </w:tc>
        <w:tc>
          <w:tcPr>
            <w:tcW w:w="2364" w:type="dxa"/>
            <w:noWrap w:val="0"/>
            <w:vAlign w:val="center"/>
          </w:tcPr>
          <w:p w14:paraId="624C8C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C194A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03AD8D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780C83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9D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2" w:type="dxa"/>
            <w:vMerge w:val="continue"/>
            <w:noWrap w:val="0"/>
            <w:vAlign w:val="center"/>
          </w:tcPr>
          <w:p w14:paraId="483AE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55E734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754E1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50F25F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5A6274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87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2072" w:type="dxa"/>
            <w:vMerge w:val="continue"/>
            <w:noWrap w:val="0"/>
            <w:vAlign w:val="center"/>
          </w:tcPr>
          <w:p w14:paraId="0EF8C4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7FFB3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C871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2C987B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1AEF1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D208079">
      <w:pPr>
        <w:jc w:val="center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</w:p>
    <w:tbl>
      <w:tblPr>
        <w:tblStyle w:val="9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364"/>
        <w:gridCol w:w="1560"/>
        <w:gridCol w:w="1506"/>
        <w:gridCol w:w="1366"/>
      </w:tblGrid>
      <w:tr w14:paraId="4ACF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2" w:type="dxa"/>
            <w:noWrap w:val="0"/>
            <w:vAlign w:val="center"/>
          </w:tcPr>
          <w:p w14:paraId="48788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类    型</w:t>
            </w:r>
          </w:p>
        </w:tc>
        <w:tc>
          <w:tcPr>
            <w:tcW w:w="2364" w:type="dxa"/>
            <w:noWrap w:val="0"/>
            <w:vAlign w:val="center"/>
          </w:tcPr>
          <w:p w14:paraId="6EC12C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软件名称</w:t>
            </w:r>
          </w:p>
        </w:tc>
        <w:tc>
          <w:tcPr>
            <w:tcW w:w="1560" w:type="dxa"/>
            <w:noWrap w:val="0"/>
            <w:vAlign w:val="center"/>
          </w:tcPr>
          <w:p w14:paraId="09FF4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登记号</w:t>
            </w:r>
          </w:p>
        </w:tc>
        <w:tc>
          <w:tcPr>
            <w:tcW w:w="1506" w:type="dxa"/>
            <w:noWrap w:val="0"/>
            <w:vAlign w:val="center"/>
          </w:tcPr>
          <w:p w14:paraId="69375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取得方式</w:t>
            </w:r>
          </w:p>
        </w:tc>
        <w:tc>
          <w:tcPr>
            <w:tcW w:w="1366" w:type="dxa"/>
            <w:noWrap w:val="0"/>
            <w:vAlign w:val="center"/>
          </w:tcPr>
          <w:p w14:paraId="062625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颁发时间</w:t>
            </w:r>
          </w:p>
        </w:tc>
      </w:tr>
      <w:tr w14:paraId="31F5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2" w:type="dxa"/>
            <w:vMerge w:val="restart"/>
            <w:noWrap w:val="0"/>
            <w:vAlign w:val="center"/>
          </w:tcPr>
          <w:p w14:paraId="1DE36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软件著作权</w:t>
            </w:r>
          </w:p>
        </w:tc>
        <w:tc>
          <w:tcPr>
            <w:tcW w:w="2364" w:type="dxa"/>
            <w:noWrap w:val="0"/>
            <w:vAlign w:val="center"/>
          </w:tcPr>
          <w:p w14:paraId="6FC9D9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4DA4B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48"/>
                <w:szCs w:val="48"/>
                <w:lang w:val="en-US"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0A7063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48"/>
                <w:szCs w:val="48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671D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8C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2" w:type="dxa"/>
            <w:vMerge w:val="continue"/>
            <w:noWrap w:val="0"/>
            <w:vAlign w:val="center"/>
          </w:tcPr>
          <w:p w14:paraId="4AFBD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1DC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9CC69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0E056B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38C8B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0A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2072" w:type="dxa"/>
            <w:vMerge w:val="continue"/>
            <w:noWrap w:val="0"/>
            <w:vAlign w:val="center"/>
          </w:tcPr>
          <w:p w14:paraId="16957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5A120D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9C944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7467F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2A31C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7A51C15">
      <w:pPr>
        <w:jc w:val="center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</w:p>
    <w:tbl>
      <w:tblPr>
        <w:tblStyle w:val="9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364"/>
        <w:gridCol w:w="1560"/>
        <w:gridCol w:w="1416"/>
        <w:gridCol w:w="1456"/>
      </w:tblGrid>
      <w:tr w14:paraId="46F7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2" w:type="dxa"/>
            <w:noWrap w:val="0"/>
            <w:vAlign w:val="center"/>
          </w:tcPr>
          <w:p w14:paraId="424FEC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类    型</w:t>
            </w:r>
          </w:p>
        </w:tc>
        <w:tc>
          <w:tcPr>
            <w:tcW w:w="2364" w:type="dxa"/>
            <w:noWrap w:val="0"/>
            <w:vAlign w:val="center"/>
          </w:tcPr>
          <w:p w14:paraId="7FD13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1560" w:type="dxa"/>
            <w:noWrap w:val="0"/>
            <w:vAlign w:val="center"/>
          </w:tcPr>
          <w:p w14:paraId="28D484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标准分级</w:t>
            </w:r>
          </w:p>
        </w:tc>
        <w:tc>
          <w:tcPr>
            <w:tcW w:w="1416" w:type="dxa"/>
            <w:noWrap w:val="0"/>
            <w:vAlign w:val="center"/>
          </w:tcPr>
          <w:p w14:paraId="67F34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主编/参编</w:t>
            </w:r>
          </w:p>
        </w:tc>
        <w:tc>
          <w:tcPr>
            <w:tcW w:w="1456" w:type="dxa"/>
            <w:noWrap w:val="0"/>
            <w:vAlign w:val="center"/>
          </w:tcPr>
          <w:p w14:paraId="17A804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发布时间</w:t>
            </w:r>
          </w:p>
        </w:tc>
      </w:tr>
      <w:tr w14:paraId="4B18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2" w:type="dxa"/>
            <w:vMerge w:val="restart"/>
            <w:noWrap w:val="0"/>
            <w:vAlign w:val="center"/>
          </w:tcPr>
          <w:p w14:paraId="52BE99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编制检测</w:t>
            </w:r>
          </w:p>
          <w:p w14:paraId="48E49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相关标准</w:t>
            </w:r>
          </w:p>
        </w:tc>
        <w:tc>
          <w:tcPr>
            <w:tcW w:w="2364" w:type="dxa"/>
            <w:noWrap w:val="0"/>
            <w:vAlign w:val="center"/>
          </w:tcPr>
          <w:p w14:paraId="0AB4EE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DA1E1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48"/>
                <w:szCs w:val="48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1AD5B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48"/>
                <w:szCs w:val="48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4FC01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4B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2" w:type="dxa"/>
            <w:vMerge w:val="continue"/>
            <w:noWrap w:val="0"/>
            <w:vAlign w:val="center"/>
          </w:tcPr>
          <w:p w14:paraId="26DFA5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0BEF0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CCC52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4F5F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5D71DF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875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2" w:type="dxa"/>
            <w:vMerge w:val="continue"/>
            <w:noWrap w:val="0"/>
            <w:vAlign w:val="center"/>
          </w:tcPr>
          <w:p w14:paraId="597791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266DA5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8DAB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DF57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29548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7D9B61C4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2364D52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填表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说明：</w:t>
      </w:r>
    </w:p>
    <w:p w14:paraId="64004FAE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sectPr>
          <w:pgSz w:w="11906" w:h="16838"/>
          <w:pgMar w:top="1587" w:right="1531" w:bottom="1587" w:left="1531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标准分级：按国家标准、行业标准、地方标准、团体标准填写。</w:t>
      </w:r>
    </w:p>
    <w:p w14:paraId="3704DCA5"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获奖记录</w:t>
      </w:r>
    </w:p>
    <w:p w14:paraId="1577B02A">
      <w:pPr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0"/>
        <w:gridCol w:w="2250"/>
        <w:gridCol w:w="2250"/>
      </w:tblGrid>
      <w:tr w14:paraId="1AAE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50" w:type="dxa"/>
            <w:noWrap w:val="0"/>
            <w:vAlign w:val="center"/>
          </w:tcPr>
          <w:p w14:paraId="0CE70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获奖名称</w:t>
            </w:r>
          </w:p>
        </w:tc>
        <w:tc>
          <w:tcPr>
            <w:tcW w:w="2250" w:type="dxa"/>
            <w:noWrap w:val="0"/>
            <w:vAlign w:val="center"/>
          </w:tcPr>
          <w:p w14:paraId="6BBBF9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获奖内容</w:t>
            </w:r>
          </w:p>
        </w:tc>
        <w:tc>
          <w:tcPr>
            <w:tcW w:w="2250" w:type="dxa"/>
            <w:noWrap w:val="0"/>
            <w:vAlign w:val="center"/>
          </w:tcPr>
          <w:p w14:paraId="1CCA3A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获奖时间</w:t>
            </w:r>
          </w:p>
        </w:tc>
        <w:tc>
          <w:tcPr>
            <w:tcW w:w="2250" w:type="dxa"/>
            <w:noWrap w:val="0"/>
            <w:vAlign w:val="center"/>
          </w:tcPr>
          <w:p w14:paraId="703EA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颁奖单位</w:t>
            </w:r>
          </w:p>
        </w:tc>
      </w:tr>
      <w:tr w14:paraId="1F2B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50" w:type="dxa"/>
            <w:noWrap w:val="0"/>
            <w:vAlign w:val="center"/>
          </w:tcPr>
          <w:p w14:paraId="3BC19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noWrap w:val="0"/>
            <w:vAlign w:val="top"/>
          </w:tcPr>
          <w:p w14:paraId="3A703E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noWrap w:val="0"/>
            <w:vAlign w:val="top"/>
          </w:tcPr>
          <w:p w14:paraId="6C146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noWrap w:val="0"/>
            <w:vAlign w:val="top"/>
          </w:tcPr>
          <w:p w14:paraId="18303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959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50" w:type="dxa"/>
            <w:noWrap w:val="0"/>
            <w:vAlign w:val="center"/>
          </w:tcPr>
          <w:p w14:paraId="78421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noWrap w:val="0"/>
            <w:vAlign w:val="top"/>
          </w:tcPr>
          <w:p w14:paraId="0D34F7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noWrap w:val="0"/>
            <w:vAlign w:val="top"/>
          </w:tcPr>
          <w:p w14:paraId="75553B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noWrap w:val="0"/>
            <w:vAlign w:val="top"/>
          </w:tcPr>
          <w:p w14:paraId="4B37F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139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50" w:type="dxa"/>
            <w:tcBorders>
              <w:bottom w:val="single" w:color="auto" w:sz="4" w:space="0"/>
            </w:tcBorders>
            <w:noWrap w:val="0"/>
            <w:vAlign w:val="center"/>
          </w:tcPr>
          <w:p w14:paraId="5DD42A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noWrap w:val="0"/>
            <w:vAlign w:val="top"/>
          </w:tcPr>
          <w:p w14:paraId="469C36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noWrap w:val="0"/>
            <w:vAlign w:val="top"/>
          </w:tcPr>
          <w:p w14:paraId="64450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noWrap w:val="0"/>
            <w:vAlign w:val="top"/>
          </w:tcPr>
          <w:p w14:paraId="313882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ED8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CE6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0254F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B48B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5FE8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A9F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F545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8674F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B427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E3B6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C06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50" w:type="dxa"/>
            <w:tcBorders>
              <w:top w:val="single" w:color="auto" w:sz="4" w:space="0"/>
            </w:tcBorders>
            <w:noWrap w:val="0"/>
            <w:vAlign w:val="center"/>
          </w:tcPr>
          <w:p w14:paraId="7DEFA2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</w:tcBorders>
            <w:noWrap w:val="0"/>
            <w:vAlign w:val="top"/>
          </w:tcPr>
          <w:p w14:paraId="7161C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</w:tcBorders>
            <w:noWrap w:val="0"/>
            <w:vAlign w:val="top"/>
          </w:tcPr>
          <w:p w14:paraId="5106D7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</w:tcBorders>
            <w:noWrap w:val="0"/>
            <w:vAlign w:val="top"/>
          </w:tcPr>
          <w:p w14:paraId="41E3C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06884655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ADC7195">
      <w:pPr>
        <w:jc w:val="center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</w:p>
    <w:p w14:paraId="28274855"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五、智能化检测仪器设备</w:t>
      </w:r>
    </w:p>
    <w:p w14:paraId="065B39E4">
      <w:pPr>
        <w:jc w:val="center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</w:p>
    <w:tbl>
      <w:tblPr>
        <w:tblStyle w:val="9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1848"/>
        <w:gridCol w:w="2493"/>
      </w:tblGrid>
      <w:tr w14:paraId="013C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537" w:type="dxa"/>
            <w:noWrap w:val="0"/>
            <w:vAlign w:val="center"/>
          </w:tcPr>
          <w:p w14:paraId="133696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仪器设备名称</w:t>
            </w:r>
          </w:p>
        </w:tc>
        <w:tc>
          <w:tcPr>
            <w:tcW w:w="1848" w:type="dxa"/>
            <w:noWrap w:val="0"/>
            <w:vAlign w:val="center"/>
          </w:tcPr>
          <w:p w14:paraId="521F1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型号、规格</w:t>
            </w:r>
          </w:p>
        </w:tc>
        <w:tc>
          <w:tcPr>
            <w:tcW w:w="2493" w:type="dxa"/>
            <w:noWrap w:val="0"/>
            <w:vAlign w:val="center"/>
          </w:tcPr>
          <w:p w14:paraId="258713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检测项目</w:t>
            </w:r>
          </w:p>
        </w:tc>
      </w:tr>
      <w:tr w14:paraId="2EB4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537" w:type="dxa"/>
            <w:noWrap w:val="0"/>
            <w:vAlign w:val="center"/>
          </w:tcPr>
          <w:p w14:paraId="55CEF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48" w:type="dxa"/>
            <w:noWrap w:val="0"/>
            <w:vAlign w:val="top"/>
          </w:tcPr>
          <w:p w14:paraId="718C93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493" w:type="dxa"/>
            <w:noWrap w:val="0"/>
            <w:vAlign w:val="top"/>
          </w:tcPr>
          <w:p w14:paraId="78DFF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D4C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537" w:type="dxa"/>
            <w:noWrap w:val="0"/>
            <w:vAlign w:val="center"/>
          </w:tcPr>
          <w:p w14:paraId="74F4F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48" w:type="dxa"/>
            <w:noWrap w:val="0"/>
            <w:vAlign w:val="top"/>
          </w:tcPr>
          <w:p w14:paraId="72654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493" w:type="dxa"/>
            <w:noWrap w:val="0"/>
            <w:vAlign w:val="top"/>
          </w:tcPr>
          <w:p w14:paraId="7DA70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B52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537" w:type="dxa"/>
            <w:noWrap w:val="0"/>
            <w:vAlign w:val="center"/>
          </w:tcPr>
          <w:p w14:paraId="2CBF82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48" w:type="dxa"/>
            <w:noWrap w:val="0"/>
            <w:vAlign w:val="top"/>
          </w:tcPr>
          <w:p w14:paraId="1D0C44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493" w:type="dxa"/>
            <w:noWrap w:val="0"/>
            <w:vAlign w:val="top"/>
          </w:tcPr>
          <w:p w14:paraId="396382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3DBAB3C8">
      <w:pPr>
        <w:rPr>
          <w:rFonts w:hint="eastAsia" w:ascii="仿宋" w:hAnsi="仿宋" w:eastAsia="仿宋" w:cs="仿宋"/>
          <w:color w:val="auto"/>
          <w:sz w:val="84"/>
          <w:szCs w:val="84"/>
        </w:rPr>
      </w:pPr>
      <w:r>
        <w:rPr>
          <w:rFonts w:hint="eastAsia" w:ascii="仿宋" w:hAnsi="仿宋" w:eastAsia="仿宋" w:cs="仿宋"/>
          <w:color w:val="auto"/>
          <w:sz w:val="84"/>
          <w:szCs w:val="84"/>
        </w:rPr>
        <w:br w:type="page"/>
      </w:r>
    </w:p>
    <w:tbl>
      <w:tblPr>
        <w:tblStyle w:val="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1286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D4E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AC379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申请单位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意见：</w:t>
            </w:r>
          </w:p>
          <w:p w14:paraId="704E03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3E07B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F935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B9E87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5D480A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法定代表人签字：                    </w:t>
            </w:r>
          </w:p>
          <w:p w14:paraId="58BCFE4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（公章）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</w:p>
          <w:p w14:paraId="299C5D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   月      日</w:t>
            </w:r>
          </w:p>
        </w:tc>
      </w:tr>
      <w:tr w14:paraId="5BC4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F6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0A09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港区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会员服务联络处意见：</w:t>
            </w:r>
          </w:p>
          <w:p w14:paraId="4EAC82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4E58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19CE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835C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BE714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C00661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主任签字：                     </w:t>
            </w:r>
          </w:p>
          <w:p w14:paraId="27C8C1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   月      日</w:t>
            </w:r>
          </w:p>
        </w:tc>
      </w:tr>
      <w:tr w14:paraId="1CE7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F9B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B6DD1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河南省建设工程质量监督检测行业协会意见：</w:t>
            </w:r>
          </w:p>
          <w:p w14:paraId="0FACA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97172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</w:p>
          <w:p w14:paraId="23C62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5A2D03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45FCF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3D728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</w:p>
          <w:p w14:paraId="135A77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6379F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1DEE46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734F28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   月      日</w:t>
            </w:r>
          </w:p>
        </w:tc>
      </w:tr>
    </w:tbl>
    <w:p w14:paraId="67D169E6">
      <w:pPr>
        <w:rPr>
          <w:rFonts w:hint="eastAsia" w:ascii="仿宋" w:hAnsi="仿宋" w:eastAsia="仿宋" w:cs="仿宋"/>
          <w:color w:val="auto"/>
          <w:sz w:val="11"/>
          <w:szCs w:val="11"/>
        </w:rPr>
      </w:pPr>
    </w:p>
    <w:p w14:paraId="4F94CBD0">
      <w:pPr>
        <w:rPr>
          <w:rFonts w:hint="eastAsia" w:ascii="仿宋" w:hAnsi="仿宋" w:eastAsia="仿宋" w:cs="仿宋"/>
          <w:color w:val="auto"/>
          <w:sz w:val="11"/>
          <w:szCs w:val="11"/>
        </w:rPr>
      </w:pPr>
    </w:p>
    <w:p w14:paraId="60A997F4">
      <w:pPr>
        <w:rPr>
          <w:rFonts w:hint="eastAsia" w:ascii="仿宋" w:hAnsi="仿宋" w:eastAsia="仿宋" w:cs="仿宋"/>
          <w:color w:val="auto"/>
          <w:sz w:val="11"/>
          <w:szCs w:val="11"/>
        </w:rPr>
      </w:pPr>
      <w:bookmarkStart w:id="0" w:name="_GoBack"/>
      <w:bookmarkEnd w:id="0"/>
    </w:p>
    <w:sectPr>
      <w:pgSz w:w="11905" w:h="16838"/>
      <w:pgMar w:top="1587" w:right="1531" w:bottom="1587" w:left="1531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9D8135-A0C1-4387-96DD-FE63A07470DB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AC2A57F-A379-4830-9417-1ADDF19812E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1700"/>
    </w:sdtPr>
    <w:sdtContent>
      <w:p w14:paraId="47B9120D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7B935A8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lYTVkMDQ1YjM5MDc2MmM1NzljZWQyMmU4ZGZhNmQifQ=="/>
  </w:docVars>
  <w:rsids>
    <w:rsidRoot w:val="00D32159"/>
    <w:rsid w:val="00000668"/>
    <w:rsid w:val="0000174A"/>
    <w:rsid w:val="0000290B"/>
    <w:rsid w:val="000037DD"/>
    <w:rsid w:val="00005E69"/>
    <w:rsid w:val="00006808"/>
    <w:rsid w:val="00007FFB"/>
    <w:rsid w:val="000101F5"/>
    <w:rsid w:val="00012470"/>
    <w:rsid w:val="000166C3"/>
    <w:rsid w:val="00017580"/>
    <w:rsid w:val="000226DC"/>
    <w:rsid w:val="00023814"/>
    <w:rsid w:val="0002662D"/>
    <w:rsid w:val="00026FB1"/>
    <w:rsid w:val="00027010"/>
    <w:rsid w:val="0002708F"/>
    <w:rsid w:val="00027D32"/>
    <w:rsid w:val="00032303"/>
    <w:rsid w:val="00033494"/>
    <w:rsid w:val="000345B7"/>
    <w:rsid w:val="0003719A"/>
    <w:rsid w:val="00037364"/>
    <w:rsid w:val="0003755A"/>
    <w:rsid w:val="00045797"/>
    <w:rsid w:val="000466BE"/>
    <w:rsid w:val="0005033C"/>
    <w:rsid w:val="00052475"/>
    <w:rsid w:val="000524E4"/>
    <w:rsid w:val="00052592"/>
    <w:rsid w:val="00053113"/>
    <w:rsid w:val="00054660"/>
    <w:rsid w:val="000558C8"/>
    <w:rsid w:val="00057015"/>
    <w:rsid w:val="00057B60"/>
    <w:rsid w:val="000606B0"/>
    <w:rsid w:val="00061AAF"/>
    <w:rsid w:val="00062226"/>
    <w:rsid w:val="0006438B"/>
    <w:rsid w:val="000667E3"/>
    <w:rsid w:val="0006724F"/>
    <w:rsid w:val="000716E8"/>
    <w:rsid w:val="000730C1"/>
    <w:rsid w:val="00073DE2"/>
    <w:rsid w:val="00073F2A"/>
    <w:rsid w:val="000748FF"/>
    <w:rsid w:val="000752B0"/>
    <w:rsid w:val="00075DF0"/>
    <w:rsid w:val="000776D6"/>
    <w:rsid w:val="0008153D"/>
    <w:rsid w:val="00083B65"/>
    <w:rsid w:val="00084606"/>
    <w:rsid w:val="0008593E"/>
    <w:rsid w:val="00086BAF"/>
    <w:rsid w:val="00092C50"/>
    <w:rsid w:val="00093D6E"/>
    <w:rsid w:val="00094479"/>
    <w:rsid w:val="00094A4C"/>
    <w:rsid w:val="00094BC8"/>
    <w:rsid w:val="00095910"/>
    <w:rsid w:val="000A098C"/>
    <w:rsid w:val="000A09CE"/>
    <w:rsid w:val="000A41E2"/>
    <w:rsid w:val="000A4D7D"/>
    <w:rsid w:val="000A63D8"/>
    <w:rsid w:val="000A72E4"/>
    <w:rsid w:val="000A7CF4"/>
    <w:rsid w:val="000B0F11"/>
    <w:rsid w:val="000B3B37"/>
    <w:rsid w:val="000B3BFA"/>
    <w:rsid w:val="000B48E5"/>
    <w:rsid w:val="000B4BAC"/>
    <w:rsid w:val="000B6A90"/>
    <w:rsid w:val="000C024B"/>
    <w:rsid w:val="000C190F"/>
    <w:rsid w:val="000C1973"/>
    <w:rsid w:val="000C1A8A"/>
    <w:rsid w:val="000C1C68"/>
    <w:rsid w:val="000C4619"/>
    <w:rsid w:val="000C484F"/>
    <w:rsid w:val="000C6BCC"/>
    <w:rsid w:val="000C6EA4"/>
    <w:rsid w:val="000C7B6E"/>
    <w:rsid w:val="000D172D"/>
    <w:rsid w:val="000D256D"/>
    <w:rsid w:val="000D2B22"/>
    <w:rsid w:val="000D563F"/>
    <w:rsid w:val="000D6B45"/>
    <w:rsid w:val="000D6EC0"/>
    <w:rsid w:val="000E2434"/>
    <w:rsid w:val="000E263B"/>
    <w:rsid w:val="000E2791"/>
    <w:rsid w:val="000E529C"/>
    <w:rsid w:val="000E5D75"/>
    <w:rsid w:val="000E609D"/>
    <w:rsid w:val="000E7E54"/>
    <w:rsid w:val="000F2BDE"/>
    <w:rsid w:val="000F3405"/>
    <w:rsid w:val="000F41D0"/>
    <w:rsid w:val="000F5B72"/>
    <w:rsid w:val="000F7936"/>
    <w:rsid w:val="0010067D"/>
    <w:rsid w:val="00100B7C"/>
    <w:rsid w:val="00102255"/>
    <w:rsid w:val="0011251B"/>
    <w:rsid w:val="00114276"/>
    <w:rsid w:val="0011798A"/>
    <w:rsid w:val="0012011B"/>
    <w:rsid w:val="00121C4B"/>
    <w:rsid w:val="001235C9"/>
    <w:rsid w:val="00124FBF"/>
    <w:rsid w:val="001270F2"/>
    <w:rsid w:val="001271BF"/>
    <w:rsid w:val="00131813"/>
    <w:rsid w:val="00132B00"/>
    <w:rsid w:val="00133E92"/>
    <w:rsid w:val="00134A09"/>
    <w:rsid w:val="001401AA"/>
    <w:rsid w:val="001405CD"/>
    <w:rsid w:val="00140719"/>
    <w:rsid w:val="0014073A"/>
    <w:rsid w:val="00141466"/>
    <w:rsid w:val="001419F0"/>
    <w:rsid w:val="00144D49"/>
    <w:rsid w:val="00146B4B"/>
    <w:rsid w:val="00150905"/>
    <w:rsid w:val="00153EE1"/>
    <w:rsid w:val="0015534C"/>
    <w:rsid w:val="00156F3F"/>
    <w:rsid w:val="00157A61"/>
    <w:rsid w:val="00162FC6"/>
    <w:rsid w:val="00164935"/>
    <w:rsid w:val="00165A49"/>
    <w:rsid w:val="00166F7A"/>
    <w:rsid w:val="00171A11"/>
    <w:rsid w:val="00173A0F"/>
    <w:rsid w:val="00173B71"/>
    <w:rsid w:val="00176404"/>
    <w:rsid w:val="001774DC"/>
    <w:rsid w:val="001821DB"/>
    <w:rsid w:val="001832A8"/>
    <w:rsid w:val="0018473A"/>
    <w:rsid w:val="0018518C"/>
    <w:rsid w:val="001855F2"/>
    <w:rsid w:val="00186FE6"/>
    <w:rsid w:val="0019042D"/>
    <w:rsid w:val="00191A8E"/>
    <w:rsid w:val="00193E05"/>
    <w:rsid w:val="00195442"/>
    <w:rsid w:val="00197947"/>
    <w:rsid w:val="001A7FCB"/>
    <w:rsid w:val="001B14F3"/>
    <w:rsid w:val="001B227B"/>
    <w:rsid w:val="001B4495"/>
    <w:rsid w:val="001B4574"/>
    <w:rsid w:val="001B499F"/>
    <w:rsid w:val="001B6511"/>
    <w:rsid w:val="001C1AE2"/>
    <w:rsid w:val="001C2032"/>
    <w:rsid w:val="001C44C9"/>
    <w:rsid w:val="001C4E64"/>
    <w:rsid w:val="001C7B1D"/>
    <w:rsid w:val="001D3D8A"/>
    <w:rsid w:val="001E0BD7"/>
    <w:rsid w:val="001E23D8"/>
    <w:rsid w:val="001E369B"/>
    <w:rsid w:val="001E3EB0"/>
    <w:rsid w:val="001E6051"/>
    <w:rsid w:val="001E798F"/>
    <w:rsid w:val="001F06E8"/>
    <w:rsid w:val="001F0F01"/>
    <w:rsid w:val="001F1091"/>
    <w:rsid w:val="001F14C9"/>
    <w:rsid w:val="001F30D8"/>
    <w:rsid w:val="001F31C6"/>
    <w:rsid w:val="001F350C"/>
    <w:rsid w:val="00206E6E"/>
    <w:rsid w:val="00212448"/>
    <w:rsid w:val="002162E9"/>
    <w:rsid w:val="00223B8D"/>
    <w:rsid w:val="002246F7"/>
    <w:rsid w:val="0022591E"/>
    <w:rsid w:val="00226261"/>
    <w:rsid w:val="002301E4"/>
    <w:rsid w:val="00231266"/>
    <w:rsid w:val="00231D1D"/>
    <w:rsid w:val="00231EF8"/>
    <w:rsid w:val="0023235F"/>
    <w:rsid w:val="00233FA1"/>
    <w:rsid w:val="00234F57"/>
    <w:rsid w:val="00235D2A"/>
    <w:rsid w:val="00240671"/>
    <w:rsid w:val="0024219A"/>
    <w:rsid w:val="00244981"/>
    <w:rsid w:val="002455E3"/>
    <w:rsid w:val="00246908"/>
    <w:rsid w:val="00250530"/>
    <w:rsid w:val="0025161A"/>
    <w:rsid w:val="00251C33"/>
    <w:rsid w:val="00253B90"/>
    <w:rsid w:val="002543BC"/>
    <w:rsid w:val="0025548E"/>
    <w:rsid w:val="00255811"/>
    <w:rsid w:val="00260AAD"/>
    <w:rsid w:val="002614E1"/>
    <w:rsid w:val="00261720"/>
    <w:rsid w:val="0026521C"/>
    <w:rsid w:val="00270EB4"/>
    <w:rsid w:val="002715B3"/>
    <w:rsid w:val="0027180D"/>
    <w:rsid w:val="00272093"/>
    <w:rsid w:val="002721A1"/>
    <w:rsid w:val="0027321C"/>
    <w:rsid w:val="00273638"/>
    <w:rsid w:val="00274D84"/>
    <w:rsid w:val="00275684"/>
    <w:rsid w:val="00276C25"/>
    <w:rsid w:val="0028038E"/>
    <w:rsid w:val="0028370A"/>
    <w:rsid w:val="002850F6"/>
    <w:rsid w:val="00285308"/>
    <w:rsid w:val="002857B5"/>
    <w:rsid w:val="002867B6"/>
    <w:rsid w:val="002901CE"/>
    <w:rsid w:val="00290498"/>
    <w:rsid w:val="00290511"/>
    <w:rsid w:val="002913F8"/>
    <w:rsid w:val="002926CA"/>
    <w:rsid w:val="0029302E"/>
    <w:rsid w:val="00295005"/>
    <w:rsid w:val="002A37C3"/>
    <w:rsid w:val="002A397A"/>
    <w:rsid w:val="002A3CBD"/>
    <w:rsid w:val="002A4C2B"/>
    <w:rsid w:val="002A55F9"/>
    <w:rsid w:val="002A5DB1"/>
    <w:rsid w:val="002B7CB5"/>
    <w:rsid w:val="002C15FF"/>
    <w:rsid w:val="002C3831"/>
    <w:rsid w:val="002C5331"/>
    <w:rsid w:val="002C56EC"/>
    <w:rsid w:val="002C6C64"/>
    <w:rsid w:val="002D4E1F"/>
    <w:rsid w:val="002D5D22"/>
    <w:rsid w:val="002D66A1"/>
    <w:rsid w:val="002D7AE2"/>
    <w:rsid w:val="002E0ADF"/>
    <w:rsid w:val="002E2DFC"/>
    <w:rsid w:val="002E3304"/>
    <w:rsid w:val="002E6017"/>
    <w:rsid w:val="002E6709"/>
    <w:rsid w:val="002E75CF"/>
    <w:rsid w:val="002F0B2F"/>
    <w:rsid w:val="0030082A"/>
    <w:rsid w:val="00300F24"/>
    <w:rsid w:val="00304461"/>
    <w:rsid w:val="00305A01"/>
    <w:rsid w:val="00311C45"/>
    <w:rsid w:val="0031325A"/>
    <w:rsid w:val="00316CFE"/>
    <w:rsid w:val="0031731F"/>
    <w:rsid w:val="0032130D"/>
    <w:rsid w:val="00322E46"/>
    <w:rsid w:val="00326186"/>
    <w:rsid w:val="003275F6"/>
    <w:rsid w:val="003303FE"/>
    <w:rsid w:val="00330D44"/>
    <w:rsid w:val="00330F17"/>
    <w:rsid w:val="00334535"/>
    <w:rsid w:val="0033455F"/>
    <w:rsid w:val="003356F4"/>
    <w:rsid w:val="00335DA5"/>
    <w:rsid w:val="00336C06"/>
    <w:rsid w:val="00337136"/>
    <w:rsid w:val="00337448"/>
    <w:rsid w:val="003432BC"/>
    <w:rsid w:val="003444B6"/>
    <w:rsid w:val="00344EFD"/>
    <w:rsid w:val="00346AD9"/>
    <w:rsid w:val="00347206"/>
    <w:rsid w:val="003516AE"/>
    <w:rsid w:val="00354E0D"/>
    <w:rsid w:val="003553ED"/>
    <w:rsid w:val="00356365"/>
    <w:rsid w:val="00356D4F"/>
    <w:rsid w:val="00357DB0"/>
    <w:rsid w:val="00360BD9"/>
    <w:rsid w:val="003623D5"/>
    <w:rsid w:val="003623DD"/>
    <w:rsid w:val="0036330B"/>
    <w:rsid w:val="00365436"/>
    <w:rsid w:val="00367324"/>
    <w:rsid w:val="00367685"/>
    <w:rsid w:val="0037016A"/>
    <w:rsid w:val="00370ED3"/>
    <w:rsid w:val="003713BF"/>
    <w:rsid w:val="00372F1D"/>
    <w:rsid w:val="00372FFF"/>
    <w:rsid w:val="00373274"/>
    <w:rsid w:val="0037580F"/>
    <w:rsid w:val="003770A3"/>
    <w:rsid w:val="003832B1"/>
    <w:rsid w:val="0038373E"/>
    <w:rsid w:val="00386419"/>
    <w:rsid w:val="003920B8"/>
    <w:rsid w:val="003937C8"/>
    <w:rsid w:val="00397EF7"/>
    <w:rsid w:val="003A1A70"/>
    <w:rsid w:val="003A275D"/>
    <w:rsid w:val="003A668D"/>
    <w:rsid w:val="003B12FD"/>
    <w:rsid w:val="003B139B"/>
    <w:rsid w:val="003B3C4B"/>
    <w:rsid w:val="003B4F3E"/>
    <w:rsid w:val="003B644E"/>
    <w:rsid w:val="003C18CA"/>
    <w:rsid w:val="003C2390"/>
    <w:rsid w:val="003C272F"/>
    <w:rsid w:val="003C4AEA"/>
    <w:rsid w:val="003C515D"/>
    <w:rsid w:val="003C6627"/>
    <w:rsid w:val="003D1DCF"/>
    <w:rsid w:val="003D455B"/>
    <w:rsid w:val="003D4F87"/>
    <w:rsid w:val="003D6087"/>
    <w:rsid w:val="003D6394"/>
    <w:rsid w:val="003E1444"/>
    <w:rsid w:val="003E1E52"/>
    <w:rsid w:val="003E339E"/>
    <w:rsid w:val="003E5550"/>
    <w:rsid w:val="003E55B1"/>
    <w:rsid w:val="003E7D3E"/>
    <w:rsid w:val="003F2E72"/>
    <w:rsid w:val="003F5D6E"/>
    <w:rsid w:val="003F6AD4"/>
    <w:rsid w:val="004023C8"/>
    <w:rsid w:val="004046B2"/>
    <w:rsid w:val="00405250"/>
    <w:rsid w:val="00406F73"/>
    <w:rsid w:val="00407780"/>
    <w:rsid w:val="00415B83"/>
    <w:rsid w:val="00416AAA"/>
    <w:rsid w:val="00420516"/>
    <w:rsid w:val="00421E15"/>
    <w:rsid w:val="00421E90"/>
    <w:rsid w:val="0042546B"/>
    <w:rsid w:val="00430D49"/>
    <w:rsid w:val="00440AFF"/>
    <w:rsid w:val="00441DD4"/>
    <w:rsid w:val="00443567"/>
    <w:rsid w:val="004437DC"/>
    <w:rsid w:val="00447C48"/>
    <w:rsid w:val="004501E9"/>
    <w:rsid w:val="00450AE4"/>
    <w:rsid w:val="0045147C"/>
    <w:rsid w:val="00451889"/>
    <w:rsid w:val="00452C66"/>
    <w:rsid w:val="0045430F"/>
    <w:rsid w:val="00457D42"/>
    <w:rsid w:val="0046285C"/>
    <w:rsid w:val="0046298C"/>
    <w:rsid w:val="00464E26"/>
    <w:rsid w:val="00465E58"/>
    <w:rsid w:val="004701A6"/>
    <w:rsid w:val="0047037F"/>
    <w:rsid w:val="00474E7A"/>
    <w:rsid w:val="00481B10"/>
    <w:rsid w:val="00482002"/>
    <w:rsid w:val="004842FA"/>
    <w:rsid w:val="0048609C"/>
    <w:rsid w:val="00492252"/>
    <w:rsid w:val="00492389"/>
    <w:rsid w:val="00497F6E"/>
    <w:rsid w:val="004A0777"/>
    <w:rsid w:val="004A38EA"/>
    <w:rsid w:val="004B062C"/>
    <w:rsid w:val="004B1E9C"/>
    <w:rsid w:val="004B251B"/>
    <w:rsid w:val="004B2CFA"/>
    <w:rsid w:val="004B4332"/>
    <w:rsid w:val="004B4A19"/>
    <w:rsid w:val="004B503C"/>
    <w:rsid w:val="004B50CE"/>
    <w:rsid w:val="004B688D"/>
    <w:rsid w:val="004B6DC6"/>
    <w:rsid w:val="004C0C98"/>
    <w:rsid w:val="004C0DB8"/>
    <w:rsid w:val="004C25A8"/>
    <w:rsid w:val="004C349D"/>
    <w:rsid w:val="004C4386"/>
    <w:rsid w:val="004C72EF"/>
    <w:rsid w:val="004D08BB"/>
    <w:rsid w:val="004D0A86"/>
    <w:rsid w:val="004D1CC7"/>
    <w:rsid w:val="004D2291"/>
    <w:rsid w:val="004D3BCF"/>
    <w:rsid w:val="004D3F27"/>
    <w:rsid w:val="004D5389"/>
    <w:rsid w:val="004D72A5"/>
    <w:rsid w:val="004E3BA8"/>
    <w:rsid w:val="004E64A2"/>
    <w:rsid w:val="004E6517"/>
    <w:rsid w:val="004E6CD1"/>
    <w:rsid w:val="004F14ED"/>
    <w:rsid w:val="004F5ABF"/>
    <w:rsid w:val="004F7A18"/>
    <w:rsid w:val="00501FB5"/>
    <w:rsid w:val="0050473E"/>
    <w:rsid w:val="00505ACD"/>
    <w:rsid w:val="00506C4B"/>
    <w:rsid w:val="00510BF5"/>
    <w:rsid w:val="00511EF2"/>
    <w:rsid w:val="00514FBB"/>
    <w:rsid w:val="00516E2B"/>
    <w:rsid w:val="0052124D"/>
    <w:rsid w:val="0052127C"/>
    <w:rsid w:val="00524140"/>
    <w:rsid w:val="005242D9"/>
    <w:rsid w:val="00524E0C"/>
    <w:rsid w:val="0052596C"/>
    <w:rsid w:val="00531FDD"/>
    <w:rsid w:val="005324C3"/>
    <w:rsid w:val="00532B33"/>
    <w:rsid w:val="00532D38"/>
    <w:rsid w:val="005346A2"/>
    <w:rsid w:val="00535588"/>
    <w:rsid w:val="0054053F"/>
    <w:rsid w:val="0054344F"/>
    <w:rsid w:val="00544BB5"/>
    <w:rsid w:val="0054759D"/>
    <w:rsid w:val="00547AA6"/>
    <w:rsid w:val="005522EB"/>
    <w:rsid w:val="00552505"/>
    <w:rsid w:val="00552881"/>
    <w:rsid w:val="00554F3F"/>
    <w:rsid w:val="005618EB"/>
    <w:rsid w:val="00567C5E"/>
    <w:rsid w:val="0057135F"/>
    <w:rsid w:val="00571C93"/>
    <w:rsid w:val="005721C9"/>
    <w:rsid w:val="005730C6"/>
    <w:rsid w:val="00573810"/>
    <w:rsid w:val="00575958"/>
    <w:rsid w:val="0057669B"/>
    <w:rsid w:val="00582ABF"/>
    <w:rsid w:val="00583BE1"/>
    <w:rsid w:val="005848E3"/>
    <w:rsid w:val="00584A98"/>
    <w:rsid w:val="00584D58"/>
    <w:rsid w:val="00586C55"/>
    <w:rsid w:val="0059193E"/>
    <w:rsid w:val="0059341E"/>
    <w:rsid w:val="005934E5"/>
    <w:rsid w:val="00597173"/>
    <w:rsid w:val="005A0868"/>
    <w:rsid w:val="005A0B2C"/>
    <w:rsid w:val="005A291E"/>
    <w:rsid w:val="005A29E9"/>
    <w:rsid w:val="005A5B87"/>
    <w:rsid w:val="005B04F2"/>
    <w:rsid w:val="005B1107"/>
    <w:rsid w:val="005B1BFC"/>
    <w:rsid w:val="005B439E"/>
    <w:rsid w:val="005B44B6"/>
    <w:rsid w:val="005B4573"/>
    <w:rsid w:val="005C41CC"/>
    <w:rsid w:val="005C4653"/>
    <w:rsid w:val="005C4F5E"/>
    <w:rsid w:val="005C54BD"/>
    <w:rsid w:val="005C7505"/>
    <w:rsid w:val="005D039A"/>
    <w:rsid w:val="005D27E0"/>
    <w:rsid w:val="005D3900"/>
    <w:rsid w:val="005D4F6A"/>
    <w:rsid w:val="005E24D2"/>
    <w:rsid w:val="005E364A"/>
    <w:rsid w:val="005E3F62"/>
    <w:rsid w:val="005E4BF9"/>
    <w:rsid w:val="005E5064"/>
    <w:rsid w:val="005E50A0"/>
    <w:rsid w:val="005E7D89"/>
    <w:rsid w:val="005F24F7"/>
    <w:rsid w:val="005F2EA4"/>
    <w:rsid w:val="005F574D"/>
    <w:rsid w:val="005F6D8B"/>
    <w:rsid w:val="005F7687"/>
    <w:rsid w:val="006037D0"/>
    <w:rsid w:val="00605DB1"/>
    <w:rsid w:val="00606E15"/>
    <w:rsid w:val="00610F5A"/>
    <w:rsid w:val="00612E56"/>
    <w:rsid w:val="00614570"/>
    <w:rsid w:val="00614A7F"/>
    <w:rsid w:val="0062080F"/>
    <w:rsid w:val="00621E9F"/>
    <w:rsid w:val="00625995"/>
    <w:rsid w:val="00625F01"/>
    <w:rsid w:val="006357B5"/>
    <w:rsid w:val="00635EF8"/>
    <w:rsid w:val="00635F25"/>
    <w:rsid w:val="00637933"/>
    <w:rsid w:val="00641886"/>
    <w:rsid w:val="00641B96"/>
    <w:rsid w:val="00645D84"/>
    <w:rsid w:val="006466F8"/>
    <w:rsid w:val="00650BF9"/>
    <w:rsid w:val="00652E49"/>
    <w:rsid w:val="00656432"/>
    <w:rsid w:val="00662D4B"/>
    <w:rsid w:val="00664BDE"/>
    <w:rsid w:val="0066622D"/>
    <w:rsid w:val="006665B8"/>
    <w:rsid w:val="0066769B"/>
    <w:rsid w:val="006704D8"/>
    <w:rsid w:val="00673D5A"/>
    <w:rsid w:val="00675973"/>
    <w:rsid w:val="00677DB0"/>
    <w:rsid w:val="0068191A"/>
    <w:rsid w:val="0068571A"/>
    <w:rsid w:val="0068656E"/>
    <w:rsid w:val="00687268"/>
    <w:rsid w:val="00691451"/>
    <w:rsid w:val="0069333B"/>
    <w:rsid w:val="00694100"/>
    <w:rsid w:val="00695B0B"/>
    <w:rsid w:val="00695B86"/>
    <w:rsid w:val="00695D88"/>
    <w:rsid w:val="006963E8"/>
    <w:rsid w:val="00697798"/>
    <w:rsid w:val="006A1898"/>
    <w:rsid w:val="006A3866"/>
    <w:rsid w:val="006A5F1A"/>
    <w:rsid w:val="006A72DB"/>
    <w:rsid w:val="006A737A"/>
    <w:rsid w:val="006A7A0C"/>
    <w:rsid w:val="006B0389"/>
    <w:rsid w:val="006B0CC1"/>
    <w:rsid w:val="006B208E"/>
    <w:rsid w:val="006B2A1E"/>
    <w:rsid w:val="006B3491"/>
    <w:rsid w:val="006B4ABC"/>
    <w:rsid w:val="006B4D58"/>
    <w:rsid w:val="006C08E4"/>
    <w:rsid w:val="006C44ED"/>
    <w:rsid w:val="006C5F8A"/>
    <w:rsid w:val="006D0E54"/>
    <w:rsid w:val="006D183B"/>
    <w:rsid w:val="006D371A"/>
    <w:rsid w:val="006D3B89"/>
    <w:rsid w:val="006D4086"/>
    <w:rsid w:val="006D58CF"/>
    <w:rsid w:val="006D6465"/>
    <w:rsid w:val="006D72E4"/>
    <w:rsid w:val="006E0C5C"/>
    <w:rsid w:val="006E3F86"/>
    <w:rsid w:val="006E402D"/>
    <w:rsid w:val="006E66AF"/>
    <w:rsid w:val="006E713D"/>
    <w:rsid w:val="006E7FD5"/>
    <w:rsid w:val="006F1E0C"/>
    <w:rsid w:val="006F506D"/>
    <w:rsid w:val="006F6956"/>
    <w:rsid w:val="006F75E7"/>
    <w:rsid w:val="0070107F"/>
    <w:rsid w:val="0070115D"/>
    <w:rsid w:val="00701272"/>
    <w:rsid w:val="00706DDA"/>
    <w:rsid w:val="0070761D"/>
    <w:rsid w:val="007078AF"/>
    <w:rsid w:val="00707907"/>
    <w:rsid w:val="007133C5"/>
    <w:rsid w:val="00713F56"/>
    <w:rsid w:val="00714124"/>
    <w:rsid w:val="00714D87"/>
    <w:rsid w:val="007226DE"/>
    <w:rsid w:val="00722D71"/>
    <w:rsid w:val="00726EB6"/>
    <w:rsid w:val="00730DA7"/>
    <w:rsid w:val="00731853"/>
    <w:rsid w:val="00732A08"/>
    <w:rsid w:val="00732BC3"/>
    <w:rsid w:val="00733CD5"/>
    <w:rsid w:val="00734E51"/>
    <w:rsid w:val="00735DC6"/>
    <w:rsid w:val="00736E62"/>
    <w:rsid w:val="00740F2A"/>
    <w:rsid w:val="0074235E"/>
    <w:rsid w:val="00744281"/>
    <w:rsid w:val="00747592"/>
    <w:rsid w:val="007509D8"/>
    <w:rsid w:val="0075177E"/>
    <w:rsid w:val="00751F5F"/>
    <w:rsid w:val="007526E4"/>
    <w:rsid w:val="00752C1D"/>
    <w:rsid w:val="00753920"/>
    <w:rsid w:val="00757A21"/>
    <w:rsid w:val="007616FF"/>
    <w:rsid w:val="007618DF"/>
    <w:rsid w:val="00761E23"/>
    <w:rsid w:val="00763373"/>
    <w:rsid w:val="00764689"/>
    <w:rsid w:val="0076536A"/>
    <w:rsid w:val="0076681D"/>
    <w:rsid w:val="007673C1"/>
    <w:rsid w:val="0076785C"/>
    <w:rsid w:val="007714DE"/>
    <w:rsid w:val="00771A03"/>
    <w:rsid w:val="007733D7"/>
    <w:rsid w:val="00774CF2"/>
    <w:rsid w:val="00776762"/>
    <w:rsid w:val="0077702C"/>
    <w:rsid w:val="00780404"/>
    <w:rsid w:val="00782F75"/>
    <w:rsid w:val="00782FAC"/>
    <w:rsid w:val="0078366B"/>
    <w:rsid w:val="007900F4"/>
    <w:rsid w:val="0079216F"/>
    <w:rsid w:val="00792F97"/>
    <w:rsid w:val="00793371"/>
    <w:rsid w:val="0079405A"/>
    <w:rsid w:val="0079408C"/>
    <w:rsid w:val="00796FE8"/>
    <w:rsid w:val="00797ED3"/>
    <w:rsid w:val="007A1B27"/>
    <w:rsid w:val="007A2DF0"/>
    <w:rsid w:val="007A3EF5"/>
    <w:rsid w:val="007A3F1E"/>
    <w:rsid w:val="007A6C26"/>
    <w:rsid w:val="007A7553"/>
    <w:rsid w:val="007A7758"/>
    <w:rsid w:val="007A7CA3"/>
    <w:rsid w:val="007B391F"/>
    <w:rsid w:val="007B7DC2"/>
    <w:rsid w:val="007C3B75"/>
    <w:rsid w:val="007C3FA8"/>
    <w:rsid w:val="007C46AF"/>
    <w:rsid w:val="007C6BD5"/>
    <w:rsid w:val="007D0BF0"/>
    <w:rsid w:val="007E06AC"/>
    <w:rsid w:val="007E0760"/>
    <w:rsid w:val="007E2128"/>
    <w:rsid w:val="007E3263"/>
    <w:rsid w:val="007E513E"/>
    <w:rsid w:val="007E598D"/>
    <w:rsid w:val="007F1F3C"/>
    <w:rsid w:val="007F5103"/>
    <w:rsid w:val="007F5168"/>
    <w:rsid w:val="008018CF"/>
    <w:rsid w:val="00802619"/>
    <w:rsid w:val="00804EF9"/>
    <w:rsid w:val="00806C2C"/>
    <w:rsid w:val="008102B5"/>
    <w:rsid w:val="00810968"/>
    <w:rsid w:val="00813006"/>
    <w:rsid w:val="0081457D"/>
    <w:rsid w:val="00814AA5"/>
    <w:rsid w:val="00814F5D"/>
    <w:rsid w:val="0081566E"/>
    <w:rsid w:val="00816B25"/>
    <w:rsid w:val="008234E0"/>
    <w:rsid w:val="008240B6"/>
    <w:rsid w:val="00824D31"/>
    <w:rsid w:val="00825A60"/>
    <w:rsid w:val="00826CE0"/>
    <w:rsid w:val="00830AE8"/>
    <w:rsid w:val="00840232"/>
    <w:rsid w:val="008411DC"/>
    <w:rsid w:val="00841803"/>
    <w:rsid w:val="0084196B"/>
    <w:rsid w:val="00841E8C"/>
    <w:rsid w:val="008429CC"/>
    <w:rsid w:val="00843E98"/>
    <w:rsid w:val="0084506C"/>
    <w:rsid w:val="00850AC5"/>
    <w:rsid w:val="00854D87"/>
    <w:rsid w:val="00856881"/>
    <w:rsid w:val="00856E3D"/>
    <w:rsid w:val="00862D1A"/>
    <w:rsid w:val="008633FD"/>
    <w:rsid w:val="0086700D"/>
    <w:rsid w:val="008671E1"/>
    <w:rsid w:val="00870864"/>
    <w:rsid w:val="00871780"/>
    <w:rsid w:val="008717FE"/>
    <w:rsid w:val="00874B8F"/>
    <w:rsid w:val="00874DD0"/>
    <w:rsid w:val="00876FC3"/>
    <w:rsid w:val="00877862"/>
    <w:rsid w:val="00880AE7"/>
    <w:rsid w:val="0088287B"/>
    <w:rsid w:val="0088348F"/>
    <w:rsid w:val="0088401B"/>
    <w:rsid w:val="008851FF"/>
    <w:rsid w:val="00891D8E"/>
    <w:rsid w:val="00894DB0"/>
    <w:rsid w:val="00897AE0"/>
    <w:rsid w:val="008A02D5"/>
    <w:rsid w:val="008A66FB"/>
    <w:rsid w:val="008A6E4F"/>
    <w:rsid w:val="008A6F5C"/>
    <w:rsid w:val="008B0290"/>
    <w:rsid w:val="008B2384"/>
    <w:rsid w:val="008B33E4"/>
    <w:rsid w:val="008B3626"/>
    <w:rsid w:val="008B40DF"/>
    <w:rsid w:val="008B563E"/>
    <w:rsid w:val="008B6C4F"/>
    <w:rsid w:val="008B7C50"/>
    <w:rsid w:val="008C08DB"/>
    <w:rsid w:val="008C0DE3"/>
    <w:rsid w:val="008C2CF4"/>
    <w:rsid w:val="008C4ADC"/>
    <w:rsid w:val="008C5C9A"/>
    <w:rsid w:val="008C716D"/>
    <w:rsid w:val="008C7C7F"/>
    <w:rsid w:val="008D3526"/>
    <w:rsid w:val="008D37B4"/>
    <w:rsid w:val="008D397D"/>
    <w:rsid w:val="008D7B6A"/>
    <w:rsid w:val="008E0B6D"/>
    <w:rsid w:val="008E230C"/>
    <w:rsid w:val="008E68AB"/>
    <w:rsid w:val="008E68D9"/>
    <w:rsid w:val="008E7A60"/>
    <w:rsid w:val="008E7DA6"/>
    <w:rsid w:val="008F10B5"/>
    <w:rsid w:val="008F3133"/>
    <w:rsid w:val="008F5901"/>
    <w:rsid w:val="008F7DB5"/>
    <w:rsid w:val="0090032D"/>
    <w:rsid w:val="00900520"/>
    <w:rsid w:val="009112D2"/>
    <w:rsid w:val="00911302"/>
    <w:rsid w:val="0091392C"/>
    <w:rsid w:val="00914DA3"/>
    <w:rsid w:val="009157CF"/>
    <w:rsid w:val="009175CC"/>
    <w:rsid w:val="009223B1"/>
    <w:rsid w:val="00922D72"/>
    <w:rsid w:val="00922E78"/>
    <w:rsid w:val="00922FDC"/>
    <w:rsid w:val="00925C52"/>
    <w:rsid w:val="009277A8"/>
    <w:rsid w:val="00930003"/>
    <w:rsid w:val="00930DB8"/>
    <w:rsid w:val="00931A52"/>
    <w:rsid w:val="009330CB"/>
    <w:rsid w:val="009335A5"/>
    <w:rsid w:val="009350DF"/>
    <w:rsid w:val="00944D69"/>
    <w:rsid w:val="00947DEF"/>
    <w:rsid w:val="00952446"/>
    <w:rsid w:val="00952D67"/>
    <w:rsid w:val="00953C44"/>
    <w:rsid w:val="0095520E"/>
    <w:rsid w:val="0095559B"/>
    <w:rsid w:val="009556A0"/>
    <w:rsid w:val="00956F8F"/>
    <w:rsid w:val="00960F16"/>
    <w:rsid w:val="009614E2"/>
    <w:rsid w:val="00963DAF"/>
    <w:rsid w:val="00965A91"/>
    <w:rsid w:val="00965FA3"/>
    <w:rsid w:val="00966F93"/>
    <w:rsid w:val="009706C6"/>
    <w:rsid w:val="00975655"/>
    <w:rsid w:val="009804A1"/>
    <w:rsid w:val="00980525"/>
    <w:rsid w:val="00984438"/>
    <w:rsid w:val="0098503E"/>
    <w:rsid w:val="0098621A"/>
    <w:rsid w:val="0098767F"/>
    <w:rsid w:val="0099173F"/>
    <w:rsid w:val="0099400A"/>
    <w:rsid w:val="00995C45"/>
    <w:rsid w:val="00996B8E"/>
    <w:rsid w:val="009A25F1"/>
    <w:rsid w:val="009A2893"/>
    <w:rsid w:val="009B0E20"/>
    <w:rsid w:val="009B220C"/>
    <w:rsid w:val="009B3D90"/>
    <w:rsid w:val="009B4080"/>
    <w:rsid w:val="009B423F"/>
    <w:rsid w:val="009B4CE5"/>
    <w:rsid w:val="009B7BC7"/>
    <w:rsid w:val="009B7E53"/>
    <w:rsid w:val="009C0952"/>
    <w:rsid w:val="009C0AFD"/>
    <w:rsid w:val="009C1E7A"/>
    <w:rsid w:val="009C539E"/>
    <w:rsid w:val="009C6D83"/>
    <w:rsid w:val="009D2C54"/>
    <w:rsid w:val="009D3014"/>
    <w:rsid w:val="009E3893"/>
    <w:rsid w:val="009E3C13"/>
    <w:rsid w:val="009F02B7"/>
    <w:rsid w:val="009F3014"/>
    <w:rsid w:val="009F3969"/>
    <w:rsid w:val="009F5D7D"/>
    <w:rsid w:val="009F6BED"/>
    <w:rsid w:val="009F6EB9"/>
    <w:rsid w:val="00A00DFC"/>
    <w:rsid w:val="00A02A7C"/>
    <w:rsid w:val="00A042E7"/>
    <w:rsid w:val="00A05E65"/>
    <w:rsid w:val="00A077A3"/>
    <w:rsid w:val="00A10452"/>
    <w:rsid w:val="00A134BC"/>
    <w:rsid w:val="00A1517B"/>
    <w:rsid w:val="00A2097E"/>
    <w:rsid w:val="00A21E93"/>
    <w:rsid w:val="00A22EE4"/>
    <w:rsid w:val="00A25370"/>
    <w:rsid w:val="00A25BDA"/>
    <w:rsid w:val="00A26F96"/>
    <w:rsid w:val="00A2730C"/>
    <w:rsid w:val="00A275B2"/>
    <w:rsid w:val="00A302AA"/>
    <w:rsid w:val="00A308D8"/>
    <w:rsid w:val="00A3222B"/>
    <w:rsid w:val="00A32F68"/>
    <w:rsid w:val="00A35AC3"/>
    <w:rsid w:val="00A376AD"/>
    <w:rsid w:val="00A4238F"/>
    <w:rsid w:val="00A44C15"/>
    <w:rsid w:val="00A4569A"/>
    <w:rsid w:val="00A4684A"/>
    <w:rsid w:val="00A46C48"/>
    <w:rsid w:val="00A47BBD"/>
    <w:rsid w:val="00A50505"/>
    <w:rsid w:val="00A51F91"/>
    <w:rsid w:val="00A52F2E"/>
    <w:rsid w:val="00A56381"/>
    <w:rsid w:val="00A60120"/>
    <w:rsid w:val="00A60BBB"/>
    <w:rsid w:val="00A618AC"/>
    <w:rsid w:val="00A631D2"/>
    <w:rsid w:val="00A63C01"/>
    <w:rsid w:val="00A651ED"/>
    <w:rsid w:val="00A67045"/>
    <w:rsid w:val="00A7100F"/>
    <w:rsid w:val="00A7155E"/>
    <w:rsid w:val="00A73930"/>
    <w:rsid w:val="00A759CE"/>
    <w:rsid w:val="00A766E2"/>
    <w:rsid w:val="00A76CDF"/>
    <w:rsid w:val="00A76E5A"/>
    <w:rsid w:val="00A76FAA"/>
    <w:rsid w:val="00A80127"/>
    <w:rsid w:val="00A80BEF"/>
    <w:rsid w:val="00A80C07"/>
    <w:rsid w:val="00A85FB7"/>
    <w:rsid w:val="00A86AAC"/>
    <w:rsid w:val="00A912D0"/>
    <w:rsid w:val="00A92464"/>
    <w:rsid w:val="00A92622"/>
    <w:rsid w:val="00A937AE"/>
    <w:rsid w:val="00A93CC1"/>
    <w:rsid w:val="00A94D6E"/>
    <w:rsid w:val="00A95C60"/>
    <w:rsid w:val="00AA0C9A"/>
    <w:rsid w:val="00AA1A84"/>
    <w:rsid w:val="00AA2553"/>
    <w:rsid w:val="00AA2B9C"/>
    <w:rsid w:val="00AA6686"/>
    <w:rsid w:val="00AA7138"/>
    <w:rsid w:val="00AA789A"/>
    <w:rsid w:val="00AB2E50"/>
    <w:rsid w:val="00AB3F41"/>
    <w:rsid w:val="00AC0337"/>
    <w:rsid w:val="00AC3D72"/>
    <w:rsid w:val="00AC799A"/>
    <w:rsid w:val="00AC7AAA"/>
    <w:rsid w:val="00AD54AE"/>
    <w:rsid w:val="00AD5A9D"/>
    <w:rsid w:val="00AD5CE8"/>
    <w:rsid w:val="00AD63CA"/>
    <w:rsid w:val="00AD70DF"/>
    <w:rsid w:val="00AE5231"/>
    <w:rsid w:val="00AF02FA"/>
    <w:rsid w:val="00AF2397"/>
    <w:rsid w:val="00AF338C"/>
    <w:rsid w:val="00AF3966"/>
    <w:rsid w:val="00AF7090"/>
    <w:rsid w:val="00AF78F3"/>
    <w:rsid w:val="00AF7ED8"/>
    <w:rsid w:val="00B00269"/>
    <w:rsid w:val="00B02272"/>
    <w:rsid w:val="00B029A5"/>
    <w:rsid w:val="00B032F3"/>
    <w:rsid w:val="00B033AE"/>
    <w:rsid w:val="00B03A39"/>
    <w:rsid w:val="00B03F30"/>
    <w:rsid w:val="00B054C6"/>
    <w:rsid w:val="00B06A92"/>
    <w:rsid w:val="00B1177B"/>
    <w:rsid w:val="00B135A2"/>
    <w:rsid w:val="00B15785"/>
    <w:rsid w:val="00B15FF9"/>
    <w:rsid w:val="00B1643E"/>
    <w:rsid w:val="00B1767A"/>
    <w:rsid w:val="00B207C0"/>
    <w:rsid w:val="00B22854"/>
    <w:rsid w:val="00B242A5"/>
    <w:rsid w:val="00B24BAE"/>
    <w:rsid w:val="00B255E3"/>
    <w:rsid w:val="00B26BAF"/>
    <w:rsid w:val="00B31E0A"/>
    <w:rsid w:val="00B429AE"/>
    <w:rsid w:val="00B42F63"/>
    <w:rsid w:val="00B54F83"/>
    <w:rsid w:val="00B602AD"/>
    <w:rsid w:val="00B61F93"/>
    <w:rsid w:val="00B62C92"/>
    <w:rsid w:val="00B62F22"/>
    <w:rsid w:val="00B6302F"/>
    <w:rsid w:val="00B6595B"/>
    <w:rsid w:val="00B71523"/>
    <w:rsid w:val="00B7221F"/>
    <w:rsid w:val="00B7294D"/>
    <w:rsid w:val="00B74727"/>
    <w:rsid w:val="00B750C4"/>
    <w:rsid w:val="00B81183"/>
    <w:rsid w:val="00B825C2"/>
    <w:rsid w:val="00B83200"/>
    <w:rsid w:val="00B840FF"/>
    <w:rsid w:val="00B84661"/>
    <w:rsid w:val="00B864BE"/>
    <w:rsid w:val="00B87529"/>
    <w:rsid w:val="00B879CD"/>
    <w:rsid w:val="00B9046D"/>
    <w:rsid w:val="00B906D1"/>
    <w:rsid w:val="00B92132"/>
    <w:rsid w:val="00B925ED"/>
    <w:rsid w:val="00B9304B"/>
    <w:rsid w:val="00B94D76"/>
    <w:rsid w:val="00B950E3"/>
    <w:rsid w:val="00B9514E"/>
    <w:rsid w:val="00B95F20"/>
    <w:rsid w:val="00B96356"/>
    <w:rsid w:val="00B9710D"/>
    <w:rsid w:val="00B97488"/>
    <w:rsid w:val="00BB0D65"/>
    <w:rsid w:val="00BB1ED1"/>
    <w:rsid w:val="00BB2478"/>
    <w:rsid w:val="00BB2E79"/>
    <w:rsid w:val="00BC34B9"/>
    <w:rsid w:val="00BC63E5"/>
    <w:rsid w:val="00BC6CB2"/>
    <w:rsid w:val="00BC6E55"/>
    <w:rsid w:val="00BD0E73"/>
    <w:rsid w:val="00BD104A"/>
    <w:rsid w:val="00BD20F0"/>
    <w:rsid w:val="00BD2350"/>
    <w:rsid w:val="00BD41E3"/>
    <w:rsid w:val="00BD550E"/>
    <w:rsid w:val="00BE0BAE"/>
    <w:rsid w:val="00BE1692"/>
    <w:rsid w:val="00BE1ADE"/>
    <w:rsid w:val="00BE43CD"/>
    <w:rsid w:val="00BE483C"/>
    <w:rsid w:val="00BE6540"/>
    <w:rsid w:val="00BE799B"/>
    <w:rsid w:val="00BE7EDB"/>
    <w:rsid w:val="00BF2A8B"/>
    <w:rsid w:val="00BF585E"/>
    <w:rsid w:val="00BF5D7C"/>
    <w:rsid w:val="00BF7F23"/>
    <w:rsid w:val="00C01D5B"/>
    <w:rsid w:val="00C03C7A"/>
    <w:rsid w:val="00C0469C"/>
    <w:rsid w:val="00C04E47"/>
    <w:rsid w:val="00C100CF"/>
    <w:rsid w:val="00C11175"/>
    <w:rsid w:val="00C119BF"/>
    <w:rsid w:val="00C1430A"/>
    <w:rsid w:val="00C16A65"/>
    <w:rsid w:val="00C20F4D"/>
    <w:rsid w:val="00C210ED"/>
    <w:rsid w:val="00C24DEB"/>
    <w:rsid w:val="00C26657"/>
    <w:rsid w:val="00C27AC6"/>
    <w:rsid w:val="00C32B54"/>
    <w:rsid w:val="00C337F9"/>
    <w:rsid w:val="00C34063"/>
    <w:rsid w:val="00C3440B"/>
    <w:rsid w:val="00C36984"/>
    <w:rsid w:val="00C37CFD"/>
    <w:rsid w:val="00C37EC6"/>
    <w:rsid w:val="00C41616"/>
    <w:rsid w:val="00C44BB3"/>
    <w:rsid w:val="00C47CCD"/>
    <w:rsid w:val="00C50DB0"/>
    <w:rsid w:val="00C53215"/>
    <w:rsid w:val="00C53BF3"/>
    <w:rsid w:val="00C54AB0"/>
    <w:rsid w:val="00C54DFA"/>
    <w:rsid w:val="00C55F74"/>
    <w:rsid w:val="00C62081"/>
    <w:rsid w:val="00C62144"/>
    <w:rsid w:val="00C642E4"/>
    <w:rsid w:val="00C648D5"/>
    <w:rsid w:val="00C65B74"/>
    <w:rsid w:val="00C70868"/>
    <w:rsid w:val="00C71760"/>
    <w:rsid w:val="00C72571"/>
    <w:rsid w:val="00C73A2F"/>
    <w:rsid w:val="00C75232"/>
    <w:rsid w:val="00C75681"/>
    <w:rsid w:val="00C76EF3"/>
    <w:rsid w:val="00C82750"/>
    <w:rsid w:val="00C82DF6"/>
    <w:rsid w:val="00C82EAB"/>
    <w:rsid w:val="00C8406D"/>
    <w:rsid w:val="00C858EC"/>
    <w:rsid w:val="00C86C77"/>
    <w:rsid w:val="00C870FF"/>
    <w:rsid w:val="00C87290"/>
    <w:rsid w:val="00C94712"/>
    <w:rsid w:val="00C96D0B"/>
    <w:rsid w:val="00C97A4C"/>
    <w:rsid w:val="00CA309C"/>
    <w:rsid w:val="00CA6962"/>
    <w:rsid w:val="00CB0885"/>
    <w:rsid w:val="00CB139B"/>
    <w:rsid w:val="00CB2A6A"/>
    <w:rsid w:val="00CB4635"/>
    <w:rsid w:val="00CB4928"/>
    <w:rsid w:val="00CB4E32"/>
    <w:rsid w:val="00CB4EC7"/>
    <w:rsid w:val="00CB6617"/>
    <w:rsid w:val="00CB7025"/>
    <w:rsid w:val="00CB7181"/>
    <w:rsid w:val="00CB7402"/>
    <w:rsid w:val="00CC12B4"/>
    <w:rsid w:val="00CC40C6"/>
    <w:rsid w:val="00CC50B7"/>
    <w:rsid w:val="00CC513E"/>
    <w:rsid w:val="00CC51D2"/>
    <w:rsid w:val="00CC6723"/>
    <w:rsid w:val="00CC7C6E"/>
    <w:rsid w:val="00CD0735"/>
    <w:rsid w:val="00CD22DC"/>
    <w:rsid w:val="00CD5499"/>
    <w:rsid w:val="00CF125A"/>
    <w:rsid w:val="00CF1274"/>
    <w:rsid w:val="00CF13B5"/>
    <w:rsid w:val="00CF585C"/>
    <w:rsid w:val="00CF617D"/>
    <w:rsid w:val="00D054BC"/>
    <w:rsid w:val="00D065CA"/>
    <w:rsid w:val="00D10C64"/>
    <w:rsid w:val="00D11211"/>
    <w:rsid w:val="00D11888"/>
    <w:rsid w:val="00D12B6F"/>
    <w:rsid w:val="00D141F9"/>
    <w:rsid w:val="00D1456F"/>
    <w:rsid w:val="00D15130"/>
    <w:rsid w:val="00D158DA"/>
    <w:rsid w:val="00D1712F"/>
    <w:rsid w:val="00D17219"/>
    <w:rsid w:val="00D1724D"/>
    <w:rsid w:val="00D22129"/>
    <w:rsid w:val="00D22A74"/>
    <w:rsid w:val="00D24577"/>
    <w:rsid w:val="00D250BD"/>
    <w:rsid w:val="00D2533F"/>
    <w:rsid w:val="00D27901"/>
    <w:rsid w:val="00D3169D"/>
    <w:rsid w:val="00D32159"/>
    <w:rsid w:val="00D3226E"/>
    <w:rsid w:val="00D32289"/>
    <w:rsid w:val="00D34C30"/>
    <w:rsid w:val="00D36C4C"/>
    <w:rsid w:val="00D37657"/>
    <w:rsid w:val="00D41D29"/>
    <w:rsid w:val="00D44116"/>
    <w:rsid w:val="00D44D8F"/>
    <w:rsid w:val="00D44E25"/>
    <w:rsid w:val="00D450F4"/>
    <w:rsid w:val="00D46473"/>
    <w:rsid w:val="00D4699C"/>
    <w:rsid w:val="00D46EC2"/>
    <w:rsid w:val="00D47C0B"/>
    <w:rsid w:val="00D51CBF"/>
    <w:rsid w:val="00D553AC"/>
    <w:rsid w:val="00D56D4F"/>
    <w:rsid w:val="00D63663"/>
    <w:rsid w:val="00D64A7A"/>
    <w:rsid w:val="00D64C77"/>
    <w:rsid w:val="00D657AB"/>
    <w:rsid w:val="00D67997"/>
    <w:rsid w:val="00D70EF3"/>
    <w:rsid w:val="00D71452"/>
    <w:rsid w:val="00D7402A"/>
    <w:rsid w:val="00D809B9"/>
    <w:rsid w:val="00D822C6"/>
    <w:rsid w:val="00D851FE"/>
    <w:rsid w:val="00D85DE0"/>
    <w:rsid w:val="00D86790"/>
    <w:rsid w:val="00D909BB"/>
    <w:rsid w:val="00D90F79"/>
    <w:rsid w:val="00D919F9"/>
    <w:rsid w:val="00D92A40"/>
    <w:rsid w:val="00DA0442"/>
    <w:rsid w:val="00DA04AF"/>
    <w:rsid w:val="00DA079B"/>
    <w:rsid w:val="00DA0F95"/>
    <w:rsid w:val="00DA16D7"/>
    <w:rsid w:val="00DA19A6"/>
    <w:rsid w:val="00DA4A23"/>
    <w:rsid w:val="00DA6E12"/>
    <w:rsid w:val="00DB1DED"/>
    <w:rsid w:val="00DB1E42"/>
    <w:rsid w:val="00DB2673"/>
    <w:rsid w:val="00DB2732"/>
    <w:rsid w:val="00DB505D"/>
    <w:rsid w:val="00DB6058"/>
    <w:rsid w:val="00DB66F8"/>
    <w:rsid w:val="00DB6ADE"/>
    <w:rsid w:val="00DC1A78"/>
    <w:rsid w:val="00DC1C80"/>
    <w:rsid w:val="00DC5EE2"/>
    <w:rsid w:val="00DC7077"/>
    <w:rsid w:val="00DD0033"/>
    <w:rsid w:val="00DD0637"/>
    <w:rsid w:val="00DD662F"/>
    <w:rsid w:val="00DE06A4"/>
    <w:rsid w:val="00DE09BC"/>
    <w:rsid w:val="00DE0B6B"/>
    <w:rsid w:val="00DE0FB6"/>
    <w:rsid w:val="00DE1745"/>
    <w:rsid w:val="00DE3973"/>
    <w:rsid w:val="00DE5271"/>
    <w:rsid w:val="00DE58A4"/>
    <w:rsid w:val="00DF4DE8"/>
    <w:rsid w:val="00DF5B2E"/>
    <w:rsid w:val="00DF69DA"/>
    <w:rsid w:val="00DF6C05"/>
    <w:rsid w:val="00E00119"/>
    <w:rsid w:val="00E07693"/>
    <w:rsid w:val="00E07853"/>
    <w:rsid w:val="00E078BC"/>
    <w:rsid w:val="00E10287"/>
    <w:rsid w:val="00E1165B"/>
    <w:rsid w:val="00E1170B"/>
    <w:rsid w:val="00E15919"/>
    <w:rsid w:val="00E15976"/>
    <w:rsid w:val="00E20825"/>
    <w:rsid w:val="00E2087B"/>
    <w:rsid w:val="00E21664"/>
    <w:rsid w:val="00E23178"/>
    <w:rsid w:val="00E245BE"/>
    <w:rsid w:val="00E253E6"/>
    <w:rsid w:val="00E25820"/>
    <w:rsid w:val="00E264FA"/>
    <w:rsid w:val="00E2752C"/>
    <w:rsid w:val="00E31A7B"/>
    <w:rsid w:val="00E370AD"/>
    <w:rsid w:val="00E3721F"/>
    <w:rsid w:val="00E4410F"/>
    <w:rsid w:val="00E44FA4"/>
    <w:rsid w:val="00E46A24"/>
    <w:rsid w:val="00E46DE1"/>
    <w:rsid w:val="00E47E81"/>
    <w:rsid w:val="00E50A84"/>
    <w:rsid w:val="00E5336C"/>
    <w:rsid w:val="00E53716"/>
    <w:rsid w:val="00E5561F"/>
    <w:rsid w:val="00E55FD8"/>
    <w:rsid w:val="00E61947"/>
    <w:rsid w:val="00E62D9A"/>
    <w:rsid w:val="00E62E20"/>
    <w:rsid w:val="00E663EE"/>
    <w:rsid w:val="00E66DC9"/>
    <w:rsid w:val="00E67290"/>
    <w:rsid w:val="00E74DE0"/>
    <w:rsid w:val="00E805D7"/>
    <w:rsid w:val="00E809BB"/>
    <w:rsid w:val="00E80CB8"/>
    <w:rsid w:val="00E85084"/>
    <w:rsid w:val="00E85B72"/>
    <w:rsid w:val="00E8648E"/>
    <w:rsid w:val="00E86DA5"/>
    <w:rsid w:val="00E86EFB"/>
    <w:rsid w:val="00E916D6"/>
    <w:rsid w:val="00E919D2"/>
    <w:rsid w:val="00E95D18"/>
    <w:rsid w:val="00EA2455"/>
    <w:rsid w:val="00EA2745"/>
    <w:rsid w:val="00EA4017"/>
    <w:rsid w:val="00EA4166"/>
    <w:rsid w:val="00EA41E5"/>
    <w:rsid w:val="00EA5A1E"/>
    <w:rsid w:val="00EA5F59"/>
    <w:rsid w:val="00EB15B8"/>
    <w:rsid w:val="00EB23AD"/>
    <w:rsid w:val="00EB337B"/>
    <w:rsid w:val="00EB402D"/>
    <w:rsid w:val="00EB48E4"/>
    <w:rsid w:val="00EB5388"/>
    <w:rsid w:val="00EB6544"/>
    <w:rsid w:val="00EB6C5D"/>
    <w:rsid w:val="00EC086E"/>
    <w:rsid w:val="00EC0A84"/>
    <w:rsid w:val="00EC3672"/>
    <w:rsid w:val="00EC49EA"/>
    <w:rsid w:val="00EC4C4E"/>
    <w:rsid w:val="00EC62BF"/>
    <w:rsid w:val="00ED0C71"/>
    <w:rsid w:val="00ED2C63"/>
    <w:rsid w:val="00ED35C8"/>
    <w:rsid w:val="00ED651A"/>
    <w:rsid w:val="00ED7D50"/>
    <w:rsid w:val="00ED7FF2"/>
    <w:rsid w:val="00EE2607"/>
    <w:rsid w:val="00EE741A"/>
    <w:rsid w:val="00EF00CE"/>
    <w:rsid w:val="00EF1C3D"/>
    <w:rsid w:val="00EF3222"/>
    <w:rsid w:val="00EF35AC"/>
    <w:rsid w:val="00EF5B25"/>
    <w:rsid w:val="00EF5F1B"/>
    <w:rsid w:val="00F02560"/>
    <w:rsid w:val="00F04AF5"/>
    <w:rsid w:val="00F05312"/>
    <w:rsid w:val="00F053FA"/>
    <w:rsid w:val="00F05E41"/>
    <w:rsid w:val="00F063A8"/>
    <w:rsid w:val="00F10D89"/>
    <w:rsid w:val="00F110E1"/>
    <w:rsid w:val="00F146FC"/>
    <w:rsid w:val="00F16542"/>
    <w:rsid w:val="00F20C0A"/>
    <w:rsid w:val="00F222A3"/>
    <w:rsid w:val="00F22567"/>
    <w:rsid w:val="00F22F9D"/>
    <w:rsid w:val="00F23DB2"/>
    <w:rsid w:val="00F244E7"/>
    <w:rsid w:val="00F31FFF"/>
    <w:rsid w:val="00F34ECA"/>
    <w:rsid w:val="00F35807"/>
    <w:rsid w:val="00F4143A"/>
    <w:rsid w:val="00F4334F"/>
    <w:rsid w:val="00F44AB8"/>
    <w:rsid w:val="00F46FBF"/>
    <w:rsid w:val="00F46FE9"/>
    <w:rsid w:val="00F50F9A"/>
    <w:rsid w:val="00F5162D"/>
    <w:rsid w:val="00F527C7"/>
    <w:rsid w:val="00F528C5"/>
    <w:rsid w:val="00F616F5"/>
    <w:rsid w:val="00F61E81"/>
    <w:rsid w:val="00F6445A"/>
    <w:rsid w:val="00F649CD"/>
    <w:rsid w:val="00F64C06"/>
    <w:rsid w:val="00F70276"/>
    <w:rsid w:val="00F7090D"/>
    <w:rsid w:val="00F71DE3"/>
    <w:rsid w:val="00F7368C"/>
    <w:rsid w:val="00F741F1"/>
    <w:rsid w:val="00F74346"/>
    <w:rsid w:val="00F74C98"/>
    <w:rsid w:val="00F778D6"/>
    <w:rsid w:val="00F80FF0"/>
    <w:rsid w:val="00F8125A"/>
    <w:rsid w:val="00F81844"/>
    <w:rsid w:val="00F833D2"/>
    <w:rsid w:val="00F85BBB"/>
    <w:rsid w:val="00F903EE"/>
    <w:rsid w:val="00F908FE"/>
    <w:rsid w:val="00F93BCA"/>
    <w:rsid w:val="00F93CA2"/>
    <w:rsid w:val="00F93E38"/>
    <w:rsid w:val="00F94C53"/>
    <w:rsid w:val="00FA26C3"/>
    <w:rsid w:val="00FA39F2"/>
    <w:rsid w:val="00FA4755"/>
    <w:rsid w:val="00FA4F1F"/>
    <w:rsid w:val="00FA55ED"/>
    <w:rsid w:val="00FA7442"/>
    <w:rsid w:val="00FB33C5"/>
    <w:rsid w:val="00FB529D"/>
    <w:rsid w:val="00FB79EE"/>
    <w:rsid w:val="00FB7DA4"/>
    <w:rsid w:val="00FC02BF"/>
    <w:rsid w:val="00FC2609"/>
    <w:rsid w:val="00FC26DC"/>
    <w:rsid w:val="00FC6124"/>
    <w:rsid w:val="00FD2079"/>
    <w:rsid w:val="00FD224F"/>
    <w:rsid w:val="00FD291D"/>
    <w:rsid w:val="00FD45AA"/>
    <w:rsid w:val="00FD64D3"/>
    <w:rsid w:val="00FE46DB"/>
    <w:rsid w:val="00FE6EE8"/>
    <w:rsid w:val="00FE74BE"/>
    <w:rsid w:val="00FF076B"/>
    <w:rsid w:val="00FF2EF0"/>
    <w:rsid w:val="00FF30C0"/>
    <w:rsid w:val="00FF5FE0"/>
    <w:rsid w:val="01213882"/>
    <w:rsid w:val="012A58C3"/>
    <w:rsid w:val="01A974FF"/>
    <w:rsid w:val="01AD7F2B"/>
    <w:rsid w:val="01C140DF"/>
    <w:rsid w:val="01C40DDD"/>
    <w:rsid w:val="021B6B2B"/>
    <w:rsid w:val="022C52BA"/>
    <w:rsid w:val="02672253"/>
    <w:rsid w:val="028875D2"/>
    <w:rsid w:val="029D1A04"/>
    <w:rsid w:val="02CC747C"/>
    <w:rsid w:val="02CE773E"/>
    <w:rsid w:val="02E903CF"/>
    <w:rsid w:val="03174F3D"/>
    <w:rsid w:val="03447AEA"/>
    <w:rsid w:val="035937A7"/>
    <w:rsid w:val="0363562F"/>
    <w:rsid w:val="038A7E04"/>
    <w:rsid w:val="039D7B38"/>
    <w:rsid w:val="03A42787"/>
    <w:rsid w:val="03E312C3"/>
    <w:rsid w:val="03EA43FF"/>
    <w:rsid w:val="040D00EE"/>
    <w:rsid w:val="04212517"/>
    <w:rsid w:val="04237B2C"/>
    <w:rsid w:val="0441307B"/>
    <w:rsid w:val="046248DD"/>
    <w:rsid w:val="04730898"/>
    <w:rsid w:val="0478235D"/>
    <w:rsid w:val="04877EA0"/>
    <w:rsid w:val="04890482"/>
    <w:rsid w:val="04A031F9"/>
    <w:rsid w:val="04A31CF7"/>
    <w:rsid w:val="050120BD"/>
    <w:rsid w:val="050437AF"/>
    <w:rsid w:val="05175597"/>
    <w:rsid w:val="05335D6F"/>
    <w:rsid w:val="055660A4"/>
    <w:rsid w:val="056966DC"/>
    <w:rsid w:val="05726DA2"/>
    <w:rsid w:val="05777F14"/>
    <w:rsid w:val="059279E7"/>
    <w:rsid w:val="05CB30FF"/>
    <w:rsid w:val="05F74B79"/>
    <w:rsid w:val="061D64A8"/>
    <w:rsid w:val="0621096E"/>
    <w:rsid w:val="06573237"/>
    <w:rsid w:val="06930F72"/>
    <w:rsid w:val="069A1459"/>
    <w:rsid w:val="06BB3B4C"/>
    <w:rsid w:val="06F55595"/>
    <w:rsid w:val="071C5217"/>
    <w:rsid w:val="07230354"/>
    <w:rsid w:val="073562D9"/>
    <w:rsid w:val="0746789B"/>
    <w:rsid w:val="074F17DB"/>
    <w:rsid w:val="075C5614"/>
    <w:rsid w:val="07660241"/>
    <w:rsid w:val="079E5C2C"/>
    <w:rsid w:val="07E775D3"/>
    <w:rsid w:val="07ED36D0"/>
    <w:rsid w:val="07FC3041"/>
    <w:rsid w:val="080A40F6"/>
    <w:rsid w:val="080C0F58"/>
    <w:rsid w:val="084A7B62"/>
    <w:rsid w:val="088E5CA1"/>
    <w:rsid w:val="08B35D6F"/>
    <w:rsid w:val="08B64D04"/>
    <w:rsid w:val="08DF4BAB"/>
    <w:rsid w:val="091837BC"/>
    <w:rsid w:val="09287EA3"/>
    <w:rsid w:val="092B34F0"/>
    <w:rsid w:val="09374977"/>
    <w:rsid w:val="093B0542"/>
    <w:rsid w:val="093F0D49"/>
    <w:rsid w:val="094627BD"/>
    <w:rsid w:val="09776735"/>
    <w:rsid w:val="098E0208"/>
    <w:rsid w:val="09945539"/>
    <w:rsid w:val="09A558BA"/>
    <w:rsid w:val="09D5345C"/>
    <w:rsid w:val="09E10052"/>
    <w:rsid w:val="09F064E7"/>
    <w:rsid w:val="0A0A57FB"/>
    <w:rsid w:val="0A0E66F9"/>
    <w:rsid w:val="0A280BBB"/>
    <w:rsid w:val="0A310FDA"/>
    <w:rsid w:val="0A3D5C6E"/>
    <w:rsid w:val="0A60541B"/>
    <w:rsid w:val="0A8C7FBE"/>
    <w:rsid w:val="0AA84AD7"/>
    <w:rsid w:val="0AB85257"/>
    <w:rsid w:val="0AEA5DD4"/>
    <w:rsid w:val="0AEF2A0A"/>
    <w:rsid w:val="0AF366EB"/>
    <w:rsid w:val="0AF73FD1"/>
    <w:rsid w:val="0AFD4332"/>
    <w:rsid w:val="0B213B03"/>
    <w:rsid w:val="0B260413"/>
    <w:rsid w:val="0B320AF9"/>
    <w:rsid w:val="0B360008"/>
    <w:rsid w:val="0B512FB6"/>
    <w:rsid w:val="0B5F2C0D"/>
    <w:rsid w:val="0B650573"/>
    <w:rsid w:val="0B723658"/>
    <w:rsid w:val="0B750D9E"/>
    <w:rsid w:val="0B7A42BB"/>
    <w:rsid w:val="0B931CF7"/>
    <w:rsid w:val="0BA8707A"/>
    <w:rsid w:val="0BAC45A9"/>
    <w:rsid w:val="0BB2614A"/>
    <w:rsid w:val="0BB9554A"/>
    <w:rsid w:val="0BB974D9"/>
    <w:rsid w:val="0BBC0D77"/>
    <w:rsid w:val="0BBD6BF8"/>
    <w:rsid w:val="0BBE08DD"/>
    <w:rsid w:val="0BC825E2"/>
    <w:rsid w:val="0C175FAD"/>
    <w:rsid w:val="0C3D1EB8"/>
    <w:rsid w:val="0C581959"/>
    <w:rsid w:val="0C5B4BA6"/>
    <w:rsid w:val="0C7D3CE3"/>
    <w:rsid w:val="0C853374"/>
    <w:rsid w:val="0C9037D2"/>
    <w:rsid w:val="0C9C6E37"/>
    <w:rsid w:val="0C9E222B"/>
    <w:rsid w:val="0CB13789"/>
    <w:rsid w:val="0CC12BD1"/>
    <w:rsid w:val="0D3D5EE8"/>
    <w:rsid w:val="0D413E08"/>
    <w:rsid w:val="0D7037C5"/>
    <w:rsid w:val="0D7C07BE"/>
    <w:rsid w:val="0D89372B"/>
    <w:rsid w:val="0D927FE1"/>
    <w:rsid w:val="0E0F5672"/>
    <w:rsid w:val="0E1924B1"/>
    <w:rsid w:val="0E525837"/>
    <w:rsid w:val="0E7310BF"/>
    <w:rsid w:val="0EA33B28"/>
    <w:rsid w:val="0EA55AF2"/>
    <w:rsid w:val="0EB775D4"/>
    <w:rsid w:val="0EBA4947"/>
    <w:rsid w:val="0F155CD5"/>
    <w:rsid w:val="0F174AA3"/>
    <w:rsid w:val="0F41250E"/>
    <w:rsid w:val="0F7F5DAB"/>
    <w:rsid w:val="0F85062C"/>
    <w:rsid w:val="0FD824D4"/>
    <w:rsid w:val="10582E9D"/>
    <w:rsid w:val="106F4AF0"/>
    <w:rsid w:val="10A5627E"/>
    <w:rsid w:val="10B41A1D"/>
    <w:rsid w:val="10B92C9E"/>
    <w:rsid w:val="10BB60F0"/>
    <w:rsid w:val="10C64834"/>
    <w:rsid w:val="10D601E5"/>
    <w:rsid w:val="10D83E1C"/>
    <w:rsid w:val="10E741A0"/>
    <w:rsid w:val="10EA3C90"/>
    <w:rsid w:val="110C7406"/>
    <w:rsid w:val="11107C6D"/>
    <w:rsid w:val="112F3D99"/>
    <w:rsid w:val="115A61E8"/>
    <w:rsid w:val="11761144"/>
    <w:rsid w:val="1177142C"/>
    <w:rsid w:val="118056B1"/>
    <w:rsid w:val="11884760"/>
    <w:rsid w:val="11887DD8"/>
    <w:rsid w:val="11895257"/>
    <w:rsid w:val="11AA4319"/>
    <w:rsid w:val="11D25983"/>
    <w:rsid w:val="11DF3938"/>
    <w:rsid w:val="11E54613"/>
    <w:rsid w:val="11FD5C45"/>
    <w:rsid w:val="12192A7F"/>
    <w:rsid w:val="125F77B1"/>
    <w:rsid w:val="12A165D1"/>
    <w:rsid w:val="13407938"/>
    <w:rsid w:val="1347549A"/>
    <w:rsid w:val="136441CE"/>
    <w:rsid w:val="13A26853"/>
    <w:rsid w:val="13A520F1"/>
    <w:rsid w:val="13CB1557"/>
    <w:rsid w:val="13E76BAD"/>
    <w:rsid w:val="13FF2E46"/>
    <w:rsid w:val="14117786"/>
    <w:rsid w:val="14294AD0"/>
    <w:rsid w:val="145C30F7"/>
    <w:rsid w:val="145E64E2"/>
    <w:rsid w:val="14983A03"/>
    <w:rsid w:val="14984A52"/>
    <w:rsid w:val="14F7637C"/>
    <w:rsid w:val="150E37D4"/>
    <w:rsid w:val="15131422"/>
    <w:rsid w:val="151E32CA"/>
    <w:rsid w:val="152325F6"/>
    <w:rsid w:val="155E69FB"/>
    <w:rsid w:val="15787367"/>
    <w:rsid w:val="15A5287C"/>
    <w:rsid w:val="15E75697"/>
    <w:rsid w:val="15F07F9B"/>
    <w:rsid w:val="16280AE2"/>
    <w:rsid w:val="16445BF1"/>
    <w:rsid w:val="16646293"/>
    <w:rsid w:val="16797F90"/>
    <w:rsid w:val="167F131F"/>
    <w:rsid w:val="16831814"/>
    <w:rsid w:val="169C1C22"/>
    <w:rsid w:val="169D5510"/>
    <w:rsid w:val="16A21A34"/>
    <w:rsid w:val="16B74615"/>
    <w:rsid w:val="16D5331C"/>
    <w:rsid w:val="16F963DB"/>
    <w:rsid w:val="1706734A"/>
    <w:rsid w:val="17321EED"/>
    <w:rsid w:val="17377504"/>
    <w:rsid w:val="17577A16"/>
    <w:rsid w:val="177D1301"/>
    <w:rsid w:val="178D5376"/>
    <w:rsid w:val="17915CA1"/>
    <w:rsid w:val="1791758D"/>
    <w:rsid w:val="17987858"/>
    <w:rsid w:val="17D66D1D"/>
    <w:rsid w:val="17F13B56"/>
    <w:rsid w:val="182B589C"/>
    <w:rsid w:val="183103F7"/>
    <w:rsid w:val="18386D2D"/>
    <w:rsid w:val="184545C2"/>
    <w:rsid w:val="184C6FDF"/>
    <w:rsid w:val="18574301"/>
    <w:rsid w:val="187E0854"/>
    <w:rsid w:val="18B06F6E"/>
    <w:rsid w:val="18BA5266"/>
    <w:rsid w:val="18FA4C8D"/>
    <w:rsid w:val="18FA6A3B"/>
    <w:rsid w:val="19210376"/>
    <w:rsid w:val="19386FF0"/>
    <w:rsid w:val="193D14B2"/>
    <w:rsid w:val="194A5C14"/>
    <w:rsid w:val="195C70DB"/>
    <w:rsid w:val="1964428D"/>
    <w:rsid w:val="19677F5C"/>
    <w:rsid w:val="1968609A"/>
    <w:rsid w:val="197A49AB"/>
    <w:rsid w:val="199B021E"/>
    <w:rsid w:val="19DD0836"/>
    <w:rsid w:val="19E61424"/>
    <w:rsid w:val="1A0A5817"/>
    <w:rsid w:val="1A152ACE"/>
    <w:rsid w:val="1A352420"/>
    <w:rsid w:val="1A367F46"/>
    <w:rsid w:val="1A4B2A44"/>
    <w:rsid w:val="1A4C1518"/>
    <w:rsid w:val="1A8100A6"/>
    <w:rsid w:val="1AAB787A"/>
    <w:rsid w:val="1AAD6142"/>
    <w:rsid w:val="1AD0039B"/>
    <w:rsid w:val="1B0744A3"/>
    <w:rsid w:val="1B4641B9"/>
    <w:rsid w:val="1B46547E"/>
    <w:rsid w:val="1B927C9C"/>
    <w:rsid w:val="1BA76EBE"/>
    <w:rsid w:val="1BC05D1A"/>
    <w:rsid w:val="1BC3439C"/>
    <w:rsid w:val="1BC42416"/>
    <w:rsid w:val="1BED2887"/>
    <w:rsid w:val="1C0D7723"/>
    <w:rsid w:val="1C3F7586"/>
    <w:rsid w:val="1C40546F"/>
    <w:rsid w:val="1C43345A"/>
    <w:rsid w:val="1C56044D"/>
    <w:rsid w:val="1C5945D2"/>
    <w:rsid w:val="1C7831B2"/>
    <w:rsid w:val="1C796E76"/>
    <w:rsid w:val="1C856F63"/>
    <w:rsid w:val="1C913B5A"/>
    <w:rsid w:val="1C990E4E"/>
    <w:rsid w:val="1CAA0778"/>
    <w:rsid w:val="1CE7377A"/>
    <w:rsid w:val="1CEE4B08"/>
    <w:rsid w:val="1CF245F9"/>
    <w:rsid w:val="1CFD4D4B"/>
    <w:rsid w:val="1D48246B"/>
    <w:rsid w:val="1D49471D"/>
    <w:rsid w:val="1D500156"/>
    <w:rsid w:val="1D532BBD"/>
    <w:rsid w:val="1D672F77"/>
    <w:rsid w:val="1DB20F1F"/>
    <w:rsid w:val="1DB95116"/>
    <w:rsid w:val="1DCF66E8"/>
    <w:rsid w:val="1DFB74DD"/>
    <w:rsid w:val="1E0B76C7"/>
    <w:rsid w:val="1E19315D"/>
    <w:rsid w:val="1E592455"/>
    <w:rsid w:val="1E6A6411"/>
    <w:rsid w:val="1E6C1577"/>
    <w:rsid w:val="1E934604"/>
    <w:rsid w:val="1EBF45AF"/>
    <w:rsid w:val="1EDE61FC"/>
    <w:rsid w:val="1EE41767"/>
    <w:rsid w:val="1F025496"/>
    <w:rsid w:val="1F026049"/>
    <w:rsid w:val="1F193CA4"/>
    <w:rsid w:val="1F5C7DD1"/>
    <w:rsid w:val="1F62533A"/>
    <w:rsid w:val="1F71069C"/>
    <w:rsid w:val="1F8D23B7"/>
    <w:rsid w:val="1FA12403"/>
    <w:rsid w:val="1FB72C2D"/>
    <w:rsid w:val="201B5C14"/>
    <w:rsid w:val="2021454B"/>
    <w:rsid w:val="202F026E"/>
    <w:rsid w:val="20303F19"/>
    <w:rsid w:val="203E5333"/>
    <w:rsid w:val="2043454C"/>
    <w:rsid w:val="204B07FB"/>
    <w:rsid w:val="20623843"/>
    <w:rsid w:val="2062631C"/>
    <w:rsid w:val="206F41B2"/>
    <w:rsid w:val="209F6013"/>
    <w:rsid w:val="20B767FD"/>
    <w:rsid w:val="20D13F25"/>
    <w:rsid w:val="20D45991"/>
    <w:rsid w:val="20E26732"/>
    <w:rsid w:val="20E64474"/>
    <w:rsid w:val="20F42854"/>
    <w:rsid w:val="213671B0"/>
    <w:rsid w:val="2188552B"/>
    <w:rsid w:val="219857D3"/>
    <w:rsid w:val="219B39D4"/>
    <w:rsid w:val="21CD6CFA"/>
    <w:rsid w:val="21D95D87"/>
    <w:rsid w:val="21E374DA"/>
    <w:rsid w:val="22173683"/>
    <w:rsid w:val="221F032B"/>
    <w:rsid w:val="222F1E4B"/>
    <w:rsid w:val="2230171F"/>
    <w:rsid w:val="225C0474"/>
    <w:rsid w:val="22604FDC"/>
    <w:rsid w:val="22AC524A"/>
    <w:rsid w:val="22B73602"/>
    <w:rsid w:val="22C73E32"/>
    <w:rsid w:val="22D24584"/>
    <w:rsid w:val="230112AA"/>
    <w:rsid w:val="230539DA"/>
    <w:rsid w:val="230D4226"/>
    <w:rsid w:val="232F19D7"/>
    <w:rsid w:val="233B65CE"/>
    <w:rsid w:val="233F763D"/>
    <w:rsid w:val="234A0C5A"/>
    <w:rsid w:val="236E0751"/>
    <w:rsid w:val="239A7798"/>
    <w:rsid w:val="23BD5963"/>
    <w:rsid w:val="23DA5DE6"/>
    <w:rsid w:val="23E54535"/>
    <w:rsid w:val="240B7369"/>
    <w:rsid w:val="241035B6"/>
    <w:rsid w:val="2412732E"/>
    <w:rsid w:val="24294280"/>
    <w:rsid w:val="24C06D8A"/>
    <w:rsid w:val="24CD14A7"/>
    <w:rsid w:val="24CE3A8D"/>
    <w:rsid w:val="24E10366"/>
    <w:rsid w:val="24F42ED8"/>
    <w:rsid w:val="2508186D"/>
    <w:rsid w:val="25136934"/>
    <w:rsid w:val="251A0B90"/>
    <w:rsid w:val="256A4F48"/>
    <w:rsid w:val="25F623DD"/>
    <w:rsid w:val="25F82554"/>
    <w:rsid w:val="25FA62CC"/>
    <w:rsid w:val="26072CF6"/>
    <w:rsid w:val="261017F6"/>
    <w:rsid w:val="26467763"/>
    <w:rsid w:val="267C4F33"/>
    <w:rsid w:val="268F110A"/>
    <w:rsid w:val="26D35F0E"/>
    <w:rsid w:val="26DC74C0"/>
    <w:rsid w:val="271D6716"/>
    <w:rsid w:val="27762A06"/>
    <w:rsid w:val="278D7BAB"/>
    <w:rsid w:val="279E17FE"/>
    <w:rsid w:val="27A26B16"/>
    <w:rsid w:val="27A27317"/>
    <w:rsid w:val="27B04B3A"/>
    <w:rsid w:val="27D60CF0"/>
    <w:rsid w:val="27E77BA4"/>
    <w:rsid w:val="27E9484A"/>
    <w:rsid w:val="2803518E"/>
    <w:rsid w:val="280A3E3D"/>
    <w:rsid w:val="281F5C2B"/>
    <w:rsid w:val="283C0E1E"/>
    <w:rsid w:val="28485A15"/>
    <w:rsid w:val="28702274"/>
    <w:rsid w:val="28801B6B"/>
    <w:rsid w:val="289E25FE"/>
    <w:rsid w:val="28AA5787"/>
    <w:rsid w:val="28C83E5F"/>
    <w:rsid w:val="28DE051C"/>
    <w:rsid w:val="28EA2628"/>
    <w:rsid w:val="29106A57"/>
    <w:rsid w:val="291601B3"/>
    <w:rsid w:val="291F431B"/>
    <w:rsid w:val="29451F54"/>
    <w:rsid w:val="29477A7A"/>
    <w:rsid w:val="298839E6"/>
    <w:rsid w:val="29B22584"/>
    <w:rsid w:val="29E20F51"/>
    <w:rsid w:val="2A047719"/>
    <w:rsid w:val="2A454EB2"/>
    <w:rsid w:val="2A6428AE"/>
    <w:rsid w:val="2A6C42BC"/>
    <w:rsid w:val="2A731FB3"/>
    <w:rsid w:val="2A8F20B9"/>
    <w:rsid w:val="2AAD1B5F"/>
    <w:rsid w:val="2AC1405C"/>
    <w:rsid w:val="2AC91894"/>
    <w:rsid w:val="2B266BF8"/>
    <w:rsid w:val="2B291272"/>
    <w:rsid w:val="2B433460"/>
    <w:rsid w:val="2B512E32"/>
    <w:rsid w:val="2B6761B2"/>
    <w:rsid w:val="2B717030"/>
    <w:rsid w:val="2B724C12"/>
    <w:rsid w:val="2BA71443"/>
    <w:rsid w:val="2BC36E19"/>
    <w:rsid w:val="2C212804"/>
    <w:rsid w:val="2C216311"/>
    <w:rsid w:val="2C532BDA"/>
    <w:rsid w:val="2C732934"/>
    <w:rsid w:val="2C73502A"/>
    <w:rsid w:val="2C842D93"/>
    <w:rsid w:val="2CB2345D"/>
    <w:rsid w:val="2CDA4378"/>
    <w:rsid w:val="2D096A4D"/>
    <w:rsid w:val="2D483124"/>
    <w:rsid w:val="2D742E08"/>
    <w:rsid w:val="2D831E4B"/>
    <w:rsid w:val="2DFA5890"/>
    <w:rsid w:val="2E184AB2"/>
    <w:rsid w:val="2E232DEA"/>
    <w:rsid w:val="2E2B796A"/>
    <w:rsid w:val="2E385BE3"/>
    <w:rsid w:val="2E9F3EB4"/>
    <w:rsid w:val="2EAC383B"/>
    <w:rsid w:val="2EAC4B33"/>
    <w:rsid w:val="2EE31FF3"/>
    <w:rsid w:val="2F030788"/>
    <w:rsid w:val="2F1204EC"/>
    <w:rsid w:val="2F3E26DC"/>
    <w:rsid w:val="2F5C7FF7"/>
    <w:rsid w:val="2F77098D"/>
    <w:rsid w:val="2F792957"/>
    <w:rsid w:val="2F9D34E1"/>
    <w:rsid w:val="2FB20D08"/>
    <w:rsid w:val="2FFD0E93"/>
    <w:rsid w:val="30183F1E"/>
    <w:rsid w:val="301F7467"/>
    <w:rsid w:val="307641F8"/>
    <w:rsid w:val="3095731D"/>
    <w:rsid w:val="309C7451"/>
    <w:rsid w:val="30A25EDE"/>
    <w:rsid w:val="30A74797"/>
    <w:rsid w:val="30A752A2"/>
    <w:rsid w:val="30AA08EF"/>
    <w:rsid w:val="30BA4FD6"/>
    <w:rsid w:val="30EC67CE"/>
    <w:rsid w:val="30FC55EE"/>
    <w:rsid w:val="311741D6"/>
    <w:rsid w:val="312A7DC4"/>
    <w:rsid w:val="31504CEB"/>
    <w:rsid w:val="31937418"/>
    <w:rsid w:val="319C46DB"/>
    <w:rsid w:val="31A6555A"/>
    <w:rsid w:val="31C51906"/>
    <w:rsid w:val="31CA1E72"/>
    <w:rsid w:val="31CC2DA3"/>
    <w:rsid w:val="31EC1DA8"/>
    <w:rsid w:val="32066D60"/>
    <w:rsid w:val="322748ED"/>
    <w:rsid w:val="32473AFE"/>
    <w:rsid w:val="32607DFF"/>
    <w:rsid w:val="326571C3"/>
    <w:rsid w:val="32F02F31"/>
    <w:rsid w:val="331859E3"/>
    <w:rsid w:val="33296443"/>
    <w:rsid w:val="33442015"/>
    <w:rsid w:val="336F3EE3"/>
    <w:rsid w:val="33823918"/>
    <w:rsid w:val="33A1422B"/>
    <w:rsid w:val="33AC2F08"/>
    <w:rsid w:val="33C06DA7"/>
    <w:rsid w:val="33FD1320"/>
    <w:rsid w:val="341B3117"/>
    <w:rsid w:val="34254E5C"/>
    <w:rsid w:val="342C27B7"/>
    <w:rsid w:val="343225AF"/>
    <w:rsid w:val="34522618"/>
    <w:rsid w:val="34627E5E"/>
    <w:rsid w:val="347B0F20"/>
    <w:rsid w:val="349725A9"/>
    <w:rsid w:val="35060547"/>
    <w:rsid w:val="35226619"/>
    <w:rsid w:val="353C245D"/>
    <w:rsid w:val="35456EAF"/>
    <w:rsid w:val="35A61FCC"/>
    <w:rsid w:val="35D35CA2"/>
    <w:rsid w:val="35E16C05"/>
    <w:rsid w:val="35EE77C1"/>
    <w:rsid w:val="360657BB"/>
    <w:rsid w:val="3628418F"/>
    <w:rsid w:val="364F6D4C"/>
    <w:rsid w:val="36977D4A"/>
    <w:rsid w:val="36A06A1C"/>
    <w:rsid w:val="36C070BE"/>
    <w:rsid w:val="36E75E8B"/>
    <w:rsid w:val="36F079A3"/>
    <w:rsid w:val="37052D23"/>
    <w:rsid w:val="375A12C0"/>
    <w:rsid w:val="37900C48"/>
    <w:rsid w:val="37A34A15"/>
    <w:rsid w:val="37E36D4A"/>
    <w:rsid w:val="37E77886"/>
    <w:rsid w:val="38055FCE"/>
    <w:rsid w:val="3814321D"/>
    <w:rsid w:val="384551A4"/>
    <w:rsid w:val="386F5D34"/>
    <w:rsid w:val="387E2D8D"/>
    <w:rsid w:val="389D428C"/>
    <w:rsid w:val="38B31014"/>
    <w:rsid w:val="38BB18EB"/>
    <w:rsid w:val="38D53593"/>
    <w:rsid w:val="38D95008"/>
    <w:rsid w:val="38EA21D0"/>
    <w:rsid w:val="38EE7F12"/>
    <w:rsid w:val="391D7A68"/>
    <w:rsid w:val="395A58B0"/>
    <w:rsid w:val="3995213C"/>
    <w:rsid w:val="39BA6046"/>
    <w:rsid w:val="39D777C2"/>
    <w:rsid w:val="39E500D9"/>
    <w:rsid w:val="39F7026F"/>
    <w:rsid w:val="3A056252"/>
    <w:rsid w:val="3A331955"/>
    <w:rsid w:val="3A396F6B"/>
    <w:rsid w:val="3A5F16D1"/>
    <w:rsid w:val="3A741333"/>
    <w:rsid w:val="3A7A3A64"/>
    <w:rsid w:val="3A7D3093"/>
    <w:rsid w:val="3A8D375B"/>
    <w:rsid w:val="3A90711D"/>
    <w:rsid w:val="3AE434AF"/>
    <w:rsid w:val="3AF46516"/>
    <w:rsid w:val="3B2220F5"/>
    <w:rsid w:val="3B252B5B"/>
    <w:rsid w:val="3B8121B6"/>
    <w:rsid w:val="3B965BEB"/>
    <w:rsid w:val="3B9D5087"/>
    <w:rsid w:val="3BA0301A"/>
    <w:rsid w:val="3BC7465A"/>
    <w:rsid w:val="3BF55114"/>
    <w:rsid w:val="3C0B0DDB"/>
    <w:rsid w:val="3C2674AE"/>
    <w:rsid w:val="3C550666"/>
    <w:rsid w:val="3C581420"/>
    <w:rsid w:val="3C5F0C9E"/>
    <w:rsid w:val="3C6412D6"/>
    <w:rsid w:val="3C6905FC"/>
    <w:rsid w:val="3C707D32"/>
    <w:rsid w:val="3C7523D6"/>
    <w:rsid w:val="3C9F4335"/>
    <w:rsid w:val="3CB841DC"/>
    <w:rsid w:val="3CD157EA"/>
    <w:rsid w:val="3CD45671"/>
    <w:rsid w:val="3CE01815"/>
    <w:rsid w:val="3CE8383B"/>
    <w:rsid w:val="3CFE624A"/>
    <w:rsid w:val="3D053A7C"/>
    <w:rsid w:val="3D0F48FB"/>
    <w:rsid w:val="3D19426B"/>
    <w:rsid w:val="3D1E5236"/>
    <w:rsid w:val="3D4C3459"/>
    <w:rsid w:val="3D5D0E7C"/>
    <w:rsid w:val="3D9B618F"/>
    <w:rsid w:val="3DD27E02"/>
    <w:rsid w:val="3DD551FD"/>
    <w:rsid w:val="3DE74F30"/>
    <w:rsid w:val="3E010255"/>
    <w:rsid w:val="3E0431E4"/>
    <w:rsid w:val="3EA0633F"/>
    <w:rsid w:val="3EE47507"/>
    <w:rsid w:val="3EFF6410"/>
    <w:rsid w:val="3F051B12"/>
    <w:rsid w:val="3F201A8B"/>
    <w:rsid w:val="3F536D21"/>
    <w:rsid w:val="3F984134"/>
    <w:rsid w:val="3FA07A8C"/>
    <w:rsid w:val="3FB05F21"/>
    <w:rsid w:val="3FB313F7"/>
    <w:rsid w:val="3FB5092A"/>
    <w:rsid w:val="3FC01EDD"/>
    <w:rsid w:val="3FC65F6B"/>
    <w:rsid w:val="3FD305D7"/>
    <w:rsid w:val="402956F0"/>
    <w:rsid w:val="403D1BA3"/>
    <w:rsid w:val="403D52DB"/>
    <w:rsid w:val="404D701A"/>
    <w:rsid w:val="40556AC9"/>
    <w:rsid w:val="407B4D73"/>
    <w:rsid w:val="40924815"/>
    <w:rsid w:val="40955117"/>
    <w:rsid w:val="40A62E81"/>
    <w:rsid w:val="40D23861"/>
    <w:rsid w:val="40D93256"/>
    <w:rsid w:val="40E340D5"/>
    <w:rsid w:val="40EB63CF"/>
    <w:rsid w:val="41692531"/>
    <w:rsid w:val="41913945"/>
    <w:rsid w:val="41BC117D"/>
    <w:rsid w:val="41C46FAB"/>
    <w:rsid w:val="41C71300"/>
    <w:rsid w:val="41DA54D8"/>
    <w:rsid w:val="41E51367"/>
    <w:rsid w:val="42493B29"/>
    <w:rsid w:val="426D56E2"/>
    <w:rsid w:val="42707BEA"/>
    <w:rsid w:val="42817701"/>
    <w:rsid w:val="428B67D2"/>
    <w:rsid w:val="429C6CDB"/>
    <w:rsid w:val="42CD0B98"/>
    <w:rsid w:val="42DE2DA6"/>
    <w:rsid w:val="430A3637"/>
    <w:rsid w:val="430F7FA2"/>
    <w:rsid w:val="4315035B"/>
    <w:rsid w:val="43291B47"/>
    <w:rsid w:val="434D72EA"/>
    <w:rsid w:val="4358397B"/>
    <w:rsid w:val="43655275"/>
    <w:rsid w:val="436C03B1"/>
    <w:rsid w:val="43777DE9"/>
    <w:rsid w:val="437943F5"/>
    <w:rsid w:val="438020AF"/>
    <w:rsid w:val="43C61E57"/>
    <w:rsid w:val="43E77A38"/>
    <w:rsid w:val="441611FA"/>
    <w:rsid w:val="449A2CFC"/>
    <w:rsid w:val="44BA15F0"/>
    <w:rsid w:val="44D1219E"/>
    <w:rsid w:val="44E76F80"/>
    <w:rsid w:val="4511684A"/>
    <w:rsid w:val="452B429C"/>
    <w:rsid w:val="452C640A"/>
    <w:rsid w:val="45310DCD"/>
    <w:rsid w:val="45321526"/>
    <w:rsid w:val="453F18A6"/>
    <w:rsid w:val="45552068"/>
    <w:rsid w:val="45702958"/>
    <w:rsid w:val="45756F7D"/>
    <w:rsid w:val="45C63E21"/>
    <w:rsid w:val="45CF21CF"/>
    <w:rsid w:val="460C3DDE"/>
    <w:rsid w:val="461A0599"/>
    <w:rsid w:val="46470C62"/>
    <w:rsid w:val="46535859"/>
    <w:rsid w:val="465D4401"/>
    <w:rsid w:val="467D0B27"/>
    <w:rsid w:val="468E773A"/>
    <w:rsid w:val="46B1432D"/>
    <w:rsid w:val="46D752D5"/>
    <w:rsid w:val="47051BEE"/>
    <w:rsid w:val="47176886"/>
    <w:rsid w:val="47215957"/>
    <w:rsid w:val="47226FD9"/>
    <w:rsid w:val="476E7851"/>
    <w:rsid w:val="47D6229D"/>
    <w:rsid w:val="47D72FE1"/>
    <w:rsid w:val="47D91D8D"/>
    <w:rsid w:val="48380768"/>
    <w:rsid w:val="484E2E37"/>
    <w:rsid w:val="485305F7"/>
    <w:rsid w:val="48783354"/>
    <w:rsid w:val="48A56BAC"/>
    <w:rsid w:val="48AF0961"/>
    <w:rsid w:val="48B60321"/>
    <w:rsid w:val="48BA235A"/>
    <w:rsid w:val="48C9247E"/>
    <w:rsid w:val="48DC1EC6"/>
    <w:rsid w:val="48E22EC4"/>
    <w:rsid w:val="48E93E0D"/>
    <w:rsid w:val="48F1621F"/>
    <w:rsid w:val="49000B27"/>
    <w:rsid w:val="491C4FBE"/>
    <w:rsid w:val="49711E6C"/>
    <w:rsid w:val="49B4726E"/>
    <w:rsid w:val="49C34AA3"/>
    <w:rsid w:val="49DF3779"/>
    <w:rsid w:val="49EE0A24"/>
    <w:rsid w:val="49F226D7"/>
    <w:rsid w:val="49F2635D"/>
    <w:rsid w:val="4A311421"/>
    <w:rsid w:val="4A3C6604"/>
    <w:rsid w:val="4A45195C"/>
    <w:rsid w:val="4A653DAC"/>
    <w:rsid w:val="4A857FAB"/>
    <w:rsid w:val="4A9E2E1A"/>
    <w:rsid w:val="4ACF1B66"/>
    <w:rsid w:val="4ADD3943"/>
    <w:rsid w:val="4AEA6060"/>
    <w:rsid w:val="4AEE3DA2"/>
    <w:rsid w:val="4B2257F9"/>
    <w:rsid w:val="4B2B0B52"/>
    <w:rsid w:val="4B670046"/>
    <w:rsid w:val="4BA32DDE"/>
    <w:rsid w:val="4BB27A1B"/>
    <w:rsid w:val="4BC0573E"/>
    <w:rsid w:val="4BD06B48"/>
    <w:rsid w:val="4BDE7972"/>
    <w:rsid w:val="4C22502C"/>
    <w:rsid w:val="4C242078"/>
    <w:rsid w:val="4C5639AD"/>
    <w:rsid w:val="4C56568D"/>
    <w:rsid w:val="4C8107A0"/>
    <w:rsid w:val="4C81719B"/>
    <w:rsid w:val="4CA010CC"/>
    <w:rsid w:val="4CA30BBC"/>
    <w:rsid w:val="4CC132BA"/>
    <w:rsid w:val="4CDF1BF4"/>
    <w:rsid w:val="4CEF302B"/>
    <w:rsid w:val="4D2B3BC0"/>
    <w:rsid w:val="4D493511"/>
    <w:rsid w:val="4D920D0F"/>
    <w:rsid w:val="4DBA61BD"/>
    <w:rsid w:val="4DBF5582"/>
    <w:rsid w:val="4DCC29EC"/>
    <w:rsid w:val="4DD616D9"/>
    <w:rsid w:val="4DDE451A"/>
    <w:rsid w:val="4E1C7F15"/>
    <w:rsid w:val="4E2E4D08"/>
    <w:rsid w:val="4E6C1FEA"/>
    <w:rsid w:val="4E6F5B07"/>
    <w:rsid w:val="4EAD7AD0"/>
    <w:rsid w:val="4EBC4256"/>
    <w:rsid w:val="4EBE0070"/>
    <w:rsid w:val="4ECA68D4"/>
    <w:rsid w:val="4EDB463D"/>
    <w:rsid w:val="4F0C54EA"/>
    <w:rsid w:val="4F3514BA"/>
    <w:rsid w:val="4F405D22"/>
    <w:rsid w:val="4F4641AC"/>
    <w:rsid w:val="4F6D0EC2"/>
    <w:rsid w:val="4F7F76BE"/>
    <w:rsid w:val="4FA03191"/>
    <w:rsid w:val="4FBA6948"/>
    <w:rsid w:val="500876B4"/>
    <w:rsid w:val="50291F71"/>
    <w:rsid w:val="50293EDB"/>
    <w:rsid w:val="5031074C"/>
    <w:rsid w:val="506B19F1"/>
    <w:rsid w:val="509E5322"/>
    <w:rsid w:val="50C17863"/>
    <w:rsid w:val="50C22157"/>
    <w:rsid w:val="50FA413D"/>
    <w:rsid w:val="512319B3"/>
    <w:rsid w:val="51292E3E"/>
    <w:rsid w:val="512C3E4B"/>
    <w:rsid w:val="513B5792"/>
    <w:rsid w:val="51912A2F"/>
    <w:rsid w:val="51A452F8"/>
    <w:rsid w:val="51AA7A9C"/>
    <w:rsid w:val="51BD44CE"/>
    <w:rsid w:val="51EE28D9"/>
    <w:rsid w:val="52026B73"/>
    <w:rsid w:val="520F24BE"/>
    <w:rsid w:val="523227C6"/>
    <w:rsid w:val="5236164A"/>
    <w:rsid w:val="526F1F02"/>
    <w:rsid w:val="5278686C"/>
    <w:rsid w:val="52BB6C5F"/>
    <w:rsid w:val="52CF3E41"/>
    <w:rsid w:val="53177C0E"/>
    <w:rsid w:val="534327B1"/>
    <w:rsid w:val="536E57BE"/>
    <w:rsid w:val="539D0113"/>
    <w:rsid w:val="53A27940"/>
    <w:rsid w:val="53F067C5"/>
    <w:rsid w:val="540B311C"/>
    <w:rsid w:val="544E5A07"/>
    <w:rsid w:val="545C3B2A"/>
    <w:rsid w:val="546D3F89"/>
    <w:rsid w:val="547E3542"/>
    <w:rsid w:val="54E16725"/>
    <w:rsid w:val="54ED15D1"/>
    <w:rsid w:val="54F06C40"/>
    <w:rsid w:val="54F9581D"/>
    <w:rsid w:val="550139AD"/>
    <w:rsid w:val="550D751A"/>
    <w:rsid w:val="55201762"/>
    <w:rsid w:val="553700F3"/>
    <w:rsid w:val="5540169E"/>
    <w:rsid w:val="55436A98"/>
    <w:rsid w:val="557A29E6"/>
    <w:rsid w:val="55BD624B"/>
    <w:rsid w:val="55C027DF"/>
    <w:rsid w:val="55FC5F0B"/>
    <w:rsid w:val="56035CC9"/>
    <w:rsid w:val="56220DA3"/>
    <w:rsid w:val="56312D95"/>
    <w:rsid w:val="56372811"/>
    <w:rsid w:val="56420708"/>
    <w:rsid w:val="56644F18"/>
    <w:rsid w:val="566E3FE9"/>
    <w:rsid w:val="56AC1C7B"/>
    <w:rsid w:val="56FE35BF"/>
    <w:rsid w:val="57057A44"/>
    <w:rsid w:val="570D69B5"/>
    <w:rsid w:val="5727481F"/>
    <w:rsid w:val="573126FC"/>
    <w:rsid w:val="573A6470"/>
    <w:rsid w:val="574310EF"/>
    <w:rsid w:val="57432CFF"/>
    <w:rsid w:val="57531434"/>
    <w:rsid w:val="5753449D"/>
    <w:rsid w:val="577D0E33"/>
    <w:rsid w:val="578E26B8"/>
    <w:rsid w:val="57CB25AC"/>
    <w:rsid w:val="57E3660A"/>
    <w:rsid w:val="57E52089"/>
    <w:rsid w:val="583F3E8F"/>
    <w:rsid w:val="5843162D"/>
    <w:rsid w:val="58455B15"/>
    <w:rsid w:val="58490869"/>
    <w:rsid w:val="58705DF6"/>
    <w:rsid w:val="588D2570"/>
    <w:rsid w:val="588E7D3C"/>
    <w:rsid w:val="58980965"/>
    <w:rsid w:val="58BA3515"/>
    <w:rsid w:val="58CA77F6"/>
    <w:rsid w:val="58CD49F7"/>
    <w:rsid w:val="594352B9"/>
    <w:rsid w:val="5954396A"/>
    <w:rsid w:val="596F60AE"/>
    <w:rsid w:val="598D1CFE"/>
    <w:rsid w:val="599B50F5"/>
    <w:rsid w:val="599C2C1B"/>
    <w:rsid w:val="59AC6708"/>
    <w:rsid w:val="59B00466"/>
    <w:rsid w:val="59BB34C2"/>
    <w:rsid w:val="59BD0135"/>
    <w:rsid w:val="59C56616"/>
    <w:rsid w:val="59E601F9"/>
    <w:rsid w:val="5A0540F0"/>
    <w:rsid w:val="5A426396"/>
    <w:rsid w:val="5A5F5A08"/>
    <w:rsid w:val="5A6742A2"/>
    <w:rsid w:val="5A970E31"/>
    <w:rsid w:val="5AA006E0"/>
    <w:rsid w:val="5ACB7855"/>
    <w:rsid w:val="5ACE5056"/>
    <w:rsid w:val="5B0171D9"/>
    <w:rsid w:val="5B03716B"/>
    <w:rsid w:val="5B1D1772"/>
    <w:rsid w:val="5B4D241F"/>
    <w:rsid w:val="5B566632"/>
    <w:rsid w:val="5B8B2F47"/>
    <w:rsid w:val="5BFB6771"/>
    <w:rsid w:val="5BFE2A76"/>
    <w:rsid w:val="5C58107B"/>
    <w:rsid w:val="5C5D642E"/>
    <w:rsid w:val="5C6E508A"/>
    <w:rsid w:val="5C7D3890"/>
    <w:rsid w:val="5CB47EC2"/>
    <w:rsid w:val="5D017965"/>
    <w:rsid w:val="5D057DF3"/>
    <w:rsid w:val="5D1458EA"/>
    <w:rsid w:val="5D6A4BD0"/>
    <w:rsid w:val="5D714A31"/>
    <w:rsid w:val="5D7C523D"/>
    <w:rsid w:val="5D83037A"/>
    <w:rsid w:val="5D9F274E"/>
    <w:rsid w:val="5D9F7F5D"/>
    <w:rsid w:val="5DA52F89"/>
    <w:rsid w:val="5DA54794"/>
    <w:rsid w:val="5DC65EB1"/>
    <w:rsid w:val="5DF0079C"/>
    <w:rsid w:val="5DF80C6D"/>
    <w:rsid w:val="5E345B18"/>
    <w:rsid w:val="5E547F68"/>
    <w:rsid w:val="5E5D6E1D"/>
    <w:rsid w:val="5EB07EBF"/>
    <w:rsid w:val="5EF5342E"/>
    <w:rsid w:val="5EFA0523"/>
    <w:rsid w:val="5F04373C"/>
    <w:rsid w:val="5F1D07BC"/>
    <w:rsid w:val="5F1F0576"/>
    <w:rsid w:val="5F335DCF"/>
    <w:rsid w:val="5F50072F"/>
    <w:rsid w:val="5FDC1FC3"/>
    <w:rsid w:val="5FFD2BC5"/>
    <w:rsid w:val="60492AD3"/>
    <w:rsid w:val="608C1C3B"/>
    <w:rsid w:val="60AE3960"/>
    <w:rsid w:val="60B40C21"/>
    <w:rsid w:val="60B873E1"/>
    <w:rsid w:val="60C442FA"/>
    <w:rsid w:val="60D40EEC"/>
    <w:rsid w:val="61084368"/>
    <w:rsid w:val="6127381E"/>
    <w:rsid w:val="61575781"/>
    <w:rsid w:val="615F465A"/>
    <w:rsid w:val="61730EFA"/>
    <w:rsid w:val="6190770F"/>
    <w:rsid w:val="61910F89"/>
    <w:rsid w:val="6195531C"/>
    <w:rsid w:val="619667CA"/>
    <w:rsid w:val="619C1A0A"/>
    <w:rsid w:val="61BA6246"/>
    <w:rsid w:val="61BC25FB"/>
    <w:rsid w:val="61F447CD"/>
    <w:rsid w:val="622D2FAA"/>
    <w:rsid w:val="623F643D"/>
    <w:rsid w:val="625B657B"/>
    <w:rsid w:val="627E1253"/>
    <w:rsid w:val="62CD23DE"/>
    <w:rsid w:val="62EA43F7"/>
    <w:rsid w:val="63041B2A"/>
    <w:rsid w:val="632554A3"/>
    <w:rsid w:val="632C2893"/>
    <w:rsid w:val="633062AE"/>
    <w:rsid w:val="635A70D2"/>
    <w:rsid w:val="63804493"/>
    <w:rsid w:val="63A475A8"/>
    <w:rsid w:val="63CE4319"/>
    <w:rsid w:val="63D14CCB"/>
    <w:rsid w:val="63D65F61"/>
    <w:rsid w:val="63F0603D"/>
    <w:rsid w:val="63F20007"/>
    <w:rsid w:val="640146EE"/>
    <w:rsid w:val="643733CD"/>
    <w:rsid w:val="649D15DC"/>
    <w:rsid w:val="64C2014C"/>
    <w:rsid w:val="64F733FB"/>
    <w:rsid w:val="65040DA6"/>
    <w:rsid w:val="651F2CCC"/>
    <w:rsid w:val="65801676"/>
    <w:rsid w:val="65864EAB"/>
    <w:rsid w:val="65906E73"/>
    <w:rsid w:val="659971B6"/>
    <w:rsid w:val="659F41BF"/>
    <w:rsid w:val="65A92947"/>
    <w:rsid w:val="65F22BB6"/>
    <w:rsid w:val="660E2B36"/>
    <w:rsid w:val="663652F7"/>
    <w:rsid w:val="6639016F"/>
    <w:rsid w:val="664A237C"/>
    <w:rsid w:val="667F18FA"/>
    <w:rsid w:val="66D34DA2"/>
    <w:rsid w:val="66DC4726"/>
    <w:rsid w:val="670E33AA"/>
    <w:rsid w:val="67363C15"/>
    <w:rsid w:val="675B4540"/>
    <w:rsid w:val="676E0B47"/>
    <w:rsid w:val="67A31660"/>
    <w:rsid w:val="67E47FEC"/>
    <w:rsid w:val="67EA7456"/>
    <w:rsid w:val="68000308"/>
    <w:rsid w:val="683504B5"/>
    <w:rsid w:val="68541290"/>
    <w:rsid w:val="686023E2"/>
    <w:rsid w:val="686B4ECE"/>
    <w:rsid w:val="687413DB"/>
    <w:rsid w:val="68870612"/>
    <w:rsid w:val="688A61C4"/>
    <w:rsid w:val="688B0A2A"/>
    <w:rsid w:val="688D352F"/>
    <w:rsid w:val="68981355"/>
    <w:rsid w:val="68A67612"/>
    <w:rsid w:val="68C301C4"/>
    <w:rsid w:val="68CC52CB"/>
    <w:rsid w:val="68CF0D4C"/>
    <w:rsid w:val="68D777CC"/>
    <w:rsid w:val="68DE144C"/>
    <w:rsid w:val="68E65C61"/>
    <w:rsid w:val="68EF4B15"/>
    <w:rsid w:val="68F176EE"/>
    <w:rsid w:val="68FA31A7"/>
    <w:rsid w:val="68FE11FC"/>
    <w:rsid w:val="69216C99"/>
    <w:rsid w:val="69374E2F"/>
    <w:rsid w:val="693A659D"/>
    <w:rsid w:val="69472BA3"/>
    <w:rsid w:val="695B664F"/>
    <w:rsid w:val="69676A03"/>
    <w:rsid w:val="697D7D54"/>
    <w:rsid w:val="6998102F"/>
    <w:rsid w:val="69A51678"/>
    <w:rsid w:val="69D72179"/>
    <w:rsid w:val="69F30635"/>
    <w:rsid w:val="6A1759EF"/>
    <w:rsid w:val="6A414659"/>
    <w:rsid w:val="6A611A43"/>
    <w:rsid w:val="6A6652AB"/>
    <w:rsid w:val="6A786D8C"/>
    <w:rsid w:val="6AA015F2"/>
    <w:rsid w:val="6AA14535"/>
    <w:rsid w:val="6AA656A7"/>
    <w:rsid w:val="6AB132E9"/>
    <w:rsid w:val="6AB6427D"/>
    <w:rsid w:val="6AFC5A92"/>
    <w:rsid w:val="6B0C13AE"/>
    <w:rsid w:val="6B5477F9"/>
    <w:rsid w:val="6B6A3579"/>
    <w:rsid w:val="6B7D0AFE"/>
    <w:rsid w:val="6B852CCB"/>
    <w:rsid w:val="6BC9729F"/>
    <w:rsid w:val="6C1843D1"/>
    <w:rsid w:val="6C3F5DB4"/>
    <w:rsid w:val="6C5E2EE5"/>
    <w:rsid w:val="6C6E6AB8"/>
    <w:rsid w:val="6C89301F"/>
    <w:rsid w:val="6CAD5413"/>
    <w:rsid w:val="6CF000E6"/>
    <w:rsid w:val="6D0B5820"/>
    <w:rsid w:val="6D2154B9"/>
    <w:rsid w:val="6D4A69C1"/>
    <w:rsid w:val="6D862B7B"/>
    <w:rsid w:val="6DA858B8"/>
    <w:rsid w:val="6DAA24EE"/>
    <w:rsid w:val="6DCF0265"/>
    <w:rsid w:val="6DDB7D5E"/>
    <w:rsid w:val="6E22598D"/>
    <w:rsid w:val="6E2658FA"/>
    <w:rsid w:val="6E536EF5"/>
    <w:rsid w:val="6E5A0B0B"/>
    <w:rsid w:val="6E7361E8"/>
    <w:rsid w:val="6E906D9A"/>
    <w:rsid w:val="6EBF4F8A"/>
    <w:rsid w:val="6ED372AA"/>
    <w:rsid w:val="6EDC1FE0"/>
    <w:rsid w:val="6EF72976"/>
    <w:rsid w:val="6F11066A"/>
    <w:rsid w:val="6F2F210F"/>
    <w:rsid w:val="6F667AFB"/>
    <w:rsid w:val="6F6B5112"/>
    <w:rsid w:val="6F6C6755"/>
    <w:rsid w:val="6F9878D6"/>
    <w:rsid w:val="6FA75E74"/>
    <w:rsid w:val="6FAC1E58"/>
    <w:rsid w:val="6FAD1286"/>
    <w:rsid w:val="6FD8191A"/>
    <w:rsid w:val="6FE746A6"/>
    <w:rsid w:val="70B83443"/>
    <w:rsid w:val="70CB31E7"/>
    <w:rsid w:val="70F96E79"/>
    <w:rsid w:val="71163F4E"/>
    <w:rsid w:val="71241A1C"/>
    <w:rsid w:val="71431EA2"/>
    <w:rsid w:val="714874B8"/>
    <w:rsid w:val="71493231"/>
    <w:rsid w:val="71560F71"/>
    <w:rsid w:val="717F2367"/>
    <w:rsid w:val="719E357C"/>
    <w:rsid w:val="71C07997"/>
    <w:rsid w:val="71D4481E"/>
    <w:rsid w:val="72587BCF"/>
    <w:rsid w:val="726560F2"/>
    <w:rsid w:val="728347C6"/>
    <w:rsid w:val="729606F7"/>
    <w:rsid w:val="72AB41A3"/>
    <w:rsid w:val="72E2393D"/>
    <w:rsid w:val="72F53ED4"/>
    <w:rsid w:val="72FA2A34"/>
    <w:rsid w:val="72FF004B"/>
    <w:rsid w:val="73131D48"/>
    <w:rsid w:val="73155AC0"/>
    <w:rsid w:val="73245303"/>
    <w:rsid w:val="73506AF8"/>
    <w:rsid w:val="737427E7"/>
    <w:rsid w:val="738D3403"/>
    <w:rsid w:val="73C071DA"/>
    <w:rsid w:val="741A157D"/>
    <w:rsid w:val="742770E9"/>
    <w:rsid w:val="746700BE"/>
    <w:rsid w:val="74686C72"/>
    <w:rsid w:val="74AA7A92"/>
    <w:rsid w:val="74C7103C"/>
    <w:rsid w:val="74D32F3D"/>
    <w:rsid w:val="74D774D1"/>
    <w:rsid w:val="74F42290"/>
    <w:rsid w:val="74FA6D1C"/>
    <w:rsid w:val="74FF2584"/>
    <w:rsid w:val="75201074"/>
    <w:rsid w:val="75232716"/>
    <w:rsid w:val="752C70F1"/>
    <w:rsid w:val="75333C39"/>
    <w:rsid w:val="753C7334"/>
    <w:rsid w:val="75584613"/>
    <w:rsid w:val="75640639"/>
    <w:rsid w:val="76311900"/>
    <w:rsid w:val="764E1B22"/>
    <w:rsid w:val="76546C8E"/>
    <w:rsid w:val="766C3C50"/>
    <w:rsid w:val="7679653E"/>
    <w:rsid w:val="76AE1300"/>
    <w:rsid w:val="76B12A6E"/>
    <w:rsid w:val="76B578B3"/>
    <w:rsid w:val="770E2F52"/>
    <w:rsid w:val="772A439D"/>
    <w:rsid w:val="774035E4"/>
    <w:rsid w:val="77430998"/>
    <w:rsid w:val="776E3827"/>
    <w:rsid w:val="77756B2D"/>
    <w:rsid w:val="778D61EF"/>
    <w:rsid w:val="779276DF"/>
    <w:rsid w:val="779D4B48"/>
    <w:rsid w:val="77B227F5"/>
    <w:rsid w:val="77B533CE"/>
    <w:rsid w:val="77F42148"/>
    <w:rsid w:val="78207659"/>
    <w:rsid w:val="782A0C52"/>
    <w:rsid w:val="783469E8"/>
    <w:rsid w:val="784E06B3"/>
    <w:rsid w:val="786B5A9C"/>
    <w:rsid w:val="787646F2"/>
    <w:rsid w:val="78823CCB"/>
    <w:rsid w:val="788274D1"/>
    <w:rsid w:val="78911745"/>
    <w:rsid w:val="78AA4C1A"/>
    <w:rsid w:val="78E21238"/>
    <w:rsid w:val="78E749FB"/>
    <w:rsid w:val="790F174C"/>
    <w:rsid w:val="79205E80"/>
    <w:rsid w:val="792627D5"/>
    <w:rsid w:val="796123E1"/>
    <w:rsid w:val="798D5D5B"/>
    <w:rsid w:val="79974728"/>
    <w:rsid w:val="79A11E5C"/>
    <w:rsid w:val="79A616BC"/>
    <w:rsid w:val="79B3333D"/>
    <w:rsid w:val="79B40353"/>
    <w:rsid w:val="79DC10E6"/>
    <w:rsid w:val="79EA56DC"/>
    <w:rsid w:val="79F04B91"/>
    <w:rsid w:val="7A04063C"/>
    <w:rsid w:val="7A3D242B"/>
    <w:rsid w:val="7A543C18"/>
    <w:rsid w:val="7A807CC3"/>
    <w:rsid w:val="7A9674E6"/>
    <w:rsid w:val="7AB45BA7"/>
    <w:rsid w:val="7B2368A0"/>
    <w:rsid w:val="7B2F5386"/>
    <w:rsid w:val="7B4707E1"/>
    <w:rsid w:val="7B476666"/>
    <w:rsid w:val="7B851309"/>
    <w:rsid w:val="7BB0282A"/>
    <w:rsid w:val="7BC610D8"/>
    <w:rsid w:val="7BF81A33"/>
    <w:rsid w:val="7C3143E7"/>
    <w:rsid w:val="7C336FB7"/>
    <w:rsid w:val="7C372603"/>
    <w:rsid w:val="7C4B4301"/>
    <w:rsid w:val="7C611D76"/>
    <w:rsid w:val="7C6D1479"/>
    <w:rsid w:val="7C991510"/>
    <w:rsid w:val="7C9A6573"/>
    <w:rsid w:val="7CB702A5"/>
    <w:rsid w:val="7CDC13FD"/>
    <w:rsid w:val="7CE7474C"/>
    <w:rsid w:val="7D090862"/>
    <w:rsid w:val="7D475475"/>
    <w:rsid w:val="7D5E560B"/>
    <w:rsid w:val="7D8F021D"/>
    <w:rsid w:val="7DA10BC5"/>
    <w:rsid w:val="7DA72A0F"/>
    <w:rsid w:val="7DB97AF9"/>
    <w:rsid w:val="7E156374"/>
    <w:rsid w:val="7E192908"/>
    <w:rsid w:val="7E651FE6"/>
    <w:rsid w:val="7E875037"/>
    <w:rsid w:val="7E8B5C27"/>
    <w:rsid w:val="7E8C18F4"/>
    <w:rsid w:val="7E8E6727"/>
    <w:rsid w:val="7EA63A70"/>
    <w:rsid w:val="7EB449C5"/>
    <w:rsid w:val="7EC81C39"/>
    <w:rsid w:val="7ED21E62"/>
    <w:rsid w:val="7F0C6DF6"/>
    <w:rsid w:val="7F2B7DEA"/>
    <w:rsid w:val="7F482D79"/>
    <w:rsid w:val="7FB671DB"/>
    <w:rsid w:val="7FD65C9E"/>
    <w:rsid w:val="7FE24F7C"/>
    <w:rsid w:val="7FF00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autoRedefine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alloon Text"/>
    <w:basedOn w:val="1"/>
    <w:link w:val="18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4">
    <w:name w:val="页脚 字符"/>
    <w:basedOn w:val="11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段"/>
    <w:link w:val="16"/>
    <w:autoRedefine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段 Char"/>
    <w:basedOn w:val="11"/>
    <w:link w:val="15"/>
    <w:autoRedefine/>
    <w:qFormat/>
    <w:locked/>
    <w:uiPriority w:val="99"/>
    <w:rPr>
      <w:rFonts w:ascii="宋体" w:hAnsi="Times New Roman"/>
      <w:sz w:val="21"/>
      <w:lang w:val="en-US" w:eastAsia="zh-CN" w:bidi="ar-SA"/>
    </w:rPr>
  </w:style>
  <w:style w:type="character" w:customStyle="1" w:styleId="17">
    <w:name w:val="页眉 字符"/>
    <w:basedOn w:val="11"/>
    <w:link w:val="6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批注框文本 字符"/>
    <w:basedOn w:val="11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明显参考1"/>
    <w:basedOn w:val="11"/>
    <w:autoRedefine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20">
    <w:name w:val="批注文字 字符"/>
    <w:basedOn w:val="11"/>
    <w:link w:val="2"/>
    <w:autoRedefine/>
    <w:qFormat/>
    <w:uiPriority w:val="99"/>
    <w:rPr>
      <w:kern w:val="2"/>
      <w:sz w:val="21"/>
      <w:szCs w:val="22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2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4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Table Paragraph"/>
    <w:basedOn w:val="1"/>
    <w:autoRedefine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</w:rPr>
  </w:style>
  <w:style w:type="table" w:customStyle="1" w:styleId="2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EastAsia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autoRedefine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2D6C4-080F-4992-B87F-A964535B7F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2882</Words>
  <Characters>2933</Characters>
  <Lines>80</Lines>
  <Paragraphs>22</Paragraphs>
  <TotalTime>14</TotalTime>
  <ScaleCrop>false</ScaleCrop>
  <LinksUpToDate>false</LinksUpToDate>
  <CharactersWithSpaces>3587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2024-06-03T02:58:00Z</dcterms:created>
  <dc:creator>Luke Chen</dc:creator>
  <cp:lastModifiedBy>胡文娟</cp:lastModifiedBy>
  <cp:lastPrinted>2025-05-27T03:05:00Z</cp:lastPrinted>
  <dcterms:modified xsi:type="dcterms:W3CDTF">2025-05-28T01:51:02Z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E7D5156EC31F4E5995D1F4BF177E8BFC_13</vt:lpwstr>
  </property>
  <property fmtid="{D5CDD505-2E9C-101B-9397-08002B2CF9AE}" pid="4" name="KSOTemplateDocerSaveRecord">
    <vt:lpwstr>eyJoZGlkIjoiZDUyOWMwNWExMDI1OTZlM2E2NDVmZDQyMDdhNjIwZDQiLCJ1c2VySWQiOiI0NDcyNDA2MDkifQ==</vt:lpwstr>
  </property>
</Properties>
</file>